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718B" w14:textId="77777777" w:rsidR="00545CC0" w:rsidRPr="000A420F" w:rsidRDefault="00545CC0" w:rsidP="00545CC0">
      <w:pPr>
        <w:pStyle w:val="Rubrik3"/>
        <w:jc w:val="center"/>
        <w:rPr>
          <w:rFonts w:ascii="Times New Roman" w:hAnsi="Times New Roman"/>
          <w:b w:val="0"/>
          <w:sz w:val="72"/>
          <w:szCs w:val="72"/>
        </w:rPr>
      </w:pPr>
      <w:r w:rsidRPr="000A420F">
        <w:rPr>
          <w:rFonts w:ascii="Times New Roman" w:hAnsi="Times New Roman"/>
          <w:b w:val="0"/>
          <w:sz w:val="72"/>
          <w:szCs w:val="72"/>
        </w:rPr>
        <w:t>Solhemmet</w:t>
      </w:r>
    </w:p>
    <w:p w14:paraId="2B8EB6EA" w14:textId="77777777" w:rsidR="00545CC0" w:rsidRPr="000A420F" w:rsidRDefault="00545CC0" w:rsidP="00545CC0">
      <w:pPr>
        <w:pStyle w:val="Rubrik3"/>
        <w:jc w:val="center"/>
        <w:rPr>
          <w:rFonts w:ascii="Times New Roman" w:hAnsi="Times New Roman"/>
          <w:b w:val="0"/>
          <w:sz w:val="72"/>
          <w:szCs w:val="72"/>
        </w:rPr>
      </w:pPr>
      <w:r w:rsidRPr="000A420F">
        <w:rPr>
          <w:rFonts w:ascii="Times New Roman" w:hAnsi="Times New Roman"/>
          <w:b w:val="0"/>
          <w:sz w:val="72"/>
          <w:szCs w:val="72"/>
        </w:rPr>
        <w:t>Likabehandlingsplan</w:t>
      </w:r>
    </w:p>
    <w:p w14:paraId="1D0C0B8C" w14:textId="77777777" w:rsidR="00545CC0" w:rsidRDefault="00545CC0" w:rsidP="00545CC0">
      <w:pPr>
        <w:pStyle w:val="Rubrik3"/>
        <w:jc w:val="center"/>
      </w:pPr>
      <w:r>
        <w:rPr>
          <w:b w:val="0"/>
          <w:noProof/>
          <w:sz w:val="72"/>
          <w:szCs w:val="72"/>
          <w:lang w:eastAsia="sv-SE"/>
        </w:rPr>
        <w:drawing>
          <wp:inline distT="0" distB="0" distL="0" distR="0" wp14:anchorId="6C2257E6" wp14:editId="7C92FA2D">
            <wp:extent cx="2038350" cy="2809875"/>
            <wp:effectExtent l="0" t="0" r="0" b="9525"/>
            <wp:docPr id="1" name="Bildobjekt 1" descr="MC9002958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586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2809875"/>
                    </a:xfrm>
                    <a:prstGeom prst="rect">
                      <a:avLst/>
                    </a:prstGeom>
                    <a:noFill/>
                    <a:ln>
                      <a:noFill/>
                    </a:ln>
                  </pic:spPr>
                </pic:pic>
              </a:graphicData>
            </a:graphic>
          </wp:inline>
        </w:drawing>
      </w:r>
    </w:p>
    <w:p w14:paraId="7223B9D8" w14:textId="77777777" w:rsidR="00545CC0" w:rsidRPr="00887053" w:rsidRDefault="00545CC0" w:rsidP="00545CC0">
      <w:pPr>
        <w:autoSpaceDE w:val="0"/>
        <w:autoSpaceDN w:val="0"/>
        <w:adjustRightInd w:val="0"/>
        <w:spacing w:after="0" w:line="240" w:lineRule="auto"/>
        <w:rPr>
          <w:rFonts w:ascii="Comic Sans MS" w:hAnsi="Comic Sans MS" w:cs="Comic Sans MS"/>
          <w:color w:val="000000"/>
          <w:sz w:val="24"/>
          <w:szCs w:val="24"/>
          <w:lang w:eastAsia="sv-SE"/>
        </w:rPr>
      </w:pPr>
    </w:p>
    <w:p w14:paraId="5F9D9851" w14:textId="77777777" w:rsidR="00545CC0" w:rsidRPr="000A420F" w:rsidRDefault="00545CC0" w:rsidP="00545CC0">
      <w:pPr>
        <w:jc w:val="center"/>
        <w:rPr>
          <w:rFonts w:ascii="Times New Roman" w:hAnsi="Times New Roman"/>
        </w:rPr>
      </w:pPr>
      <w:r w:rsidRPr="000A420F">
        <w:rPr>
          <w:rFonts w:ascii="Times New Roman" w:hAnsi="Times New Roman"/>
          <w:color w:val="000000"/>
          <w:sz w:val="36"/>
          <w:szCs w:val="36"/>
          <w:lang w:eastAsia="sv-SE"/>
        </w:rPr>
        <w:t>En främjande, förebyggande och åtgärdande handlingsplan mot diskriminering, trakasserier, mo</w:t>
      </w:r>
      <w:r w:rsidR="000A5DFB">
        <w:rPr>
          <w:rFonts w:ascii="Times New Roman" w:hAnsi="Times New Roman"/>
          <w:color w:val="000000"/>
          <w:sz w:val="36"/>
          <w:szCs w:val="36"/>
          <w:lang w:eastAsia="sv-SE"/>
        </w:rPr>
        <w:t>b</w:t>
      </w:r>
      <w:r w:rsidRPr="000A420F">
        <w:rPr>
          <w:rFonts w:ascii="Times New Roman" w:hAnsi="Times New Roman"/>
          <w:color w:val="000000"/>
          <w:sz w:val="36"/>
          <w:szCs w:val="36"/>
          <w:lang w:eastAsia="sv-SE"/>
        </w:rPr>
        <w:t>bning och annan kränkande behandling</w:t>
      </w:r>
    </w:p>
    <w:p w14:paraId="3BE93737" w14:textId="77777777" w:rsidR="00545CC0" w:rsidRDefault="00545CC0" w:rsidP="00545CC0">
      <w:pPr>
        <w:pStyle w:val="Rubrik3"/>
        <w:jc w:val="center"/>
      </w:pPr>
    </w:p>
    <w:p w14:paraId="7CF80002" w14:textId="77777777" w:rsidR="00545CC0" w:rsidRDefault="00545CC0" w:rsidP="00545CC0">
      <w:pPr>
        <w:pStyle w:val="Rubrik3"/>
        <w:tabs>
          <w:tab w:val="left" w:pos="3810"/>
        </w:tabs>
        <w:jc w:val="both"/>
      </w:pPr>
      <w:r>
        <w:tab/>
      </w:r>
    </w:p>
    <w:p w14:paraId="5125546C" w14:textId="77777777" w:rsidR="00545CC0" w:rsidRDefault="00545CC0" w:rsidP="00545CC0"/>
    <w:p w14:paraId="20248B47" w14:textId="77777777" w:rsidR="00545CC0" w:rsidRDefault="00545CC0" w:rsidP="00545CC0"/>
    <w:p w14:paraId="34FFE6AE" w14:textId="77777777" w:rsidR="00545CC0" w:rsidRPr="00887053" w:rsidRDefault="00545CC0" w:rsidP="00545CC0"/>
    <w:p w14:paraId="58416A6A" w14:textId="77777777" w:rsidR="00545CC0" w:rsidRDefault="00545CC0" w:rsidP="00545CC0">
      <w:pPr>
        <w:pStyle w:val="Rubrik"/>
      </w:pPr>
      <w:r w:rsidRPr="008A488F">
        <w:br w:type="page"/>
      </w:r>
      <w:r w:rsidRPr="00A7187C">
        <w:lastRenderedPageBreak/>
        <w:t>Solhemmets likabehandlin</w:t>
      </w:r>
      <w:r>
        <w:t>g</w:t>
      </w:r>
      <w:r w:rsidRPr="00A7187C">
        <w:t>splan</w:t>
      </w:r>
      <w:r>
        <w:rPr>
          <w:noProof/>
          <w:lang w:eastAsia="sv-SE"/>
        </w:rPr>
        <w:drawing>
          <wp:inline distT="0" distB="0" distL="0" distR="0" wp14:anchorId="2D9498A5" wp14:editId="38B0B501">
            <wp:extent cx="492125" cy="488950"/>
            <wp:effectExtent l="0" t="0" r="3175"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488950"/>
                    </a:xfrm>
                    <a:prstGeom prst="rect">
                      <a:avLst/>
                    </a:prstGeom>
                    <a:noFill/>
                  </pic:spPr>
                </pic:pic>
              </a:graphicData>
            </a:graphic>
          </wp:inline>
        </w:drawing>
      </w:r>
    </w:p>
    <w:p w14:paraId="609C501A" w14:textId="77777777" w:rsidR="00545CC0" w:rsidRPr="00A101D8" w:rsidRDefault="00545CC0" w:rsidP="00545CC0">
      <w:pPr>
        <w:rPr>
          <w:rFonts w:ascii="Times New Roman" w:hAnsi="Times New Roman"/>
          <w:i/>
          <w:sz w:val="28"/>
          <w:szCs w:val="28"/>
        </w:rPr>
      </w:pPr>
      <w:r w:rsidRPr="00A101D8">
        <w:rPr>
          <w:rFonts w:ascii="Times New Roman" w:hAnsi="Times New Roman"/>
          <w:i/>
          <w:sz w:val="28"/>
          <w:szCs w:val="28"/>
        </w:rPr>
        <w:t>Denna likabehandlingsplan syftar till att främja personers lika rättigheter oavsett kön, etnisk tillhörighet, religion eller annan trosuppfattning, sexuell läggning eller funktionshinder och att förebygga och förhindra diskriminering, trakasserier eller annan kränkande behandling.</w:t>
      </w:r>
    </w:p>
    <w:p w14:paraId="67B9EF5A" w14:textId="4313BF92" w:rsidR="00545CC0" w:rsidRPr="00A101D8" w:rsidRDefault="00E11712" w:rsidP="00545CC0">
      <w:pPr>
        <w:rPr>
          <w:rFonts w:ascii="Times New Roman" w:hAnsi="Times New Roman"/>
          <w:sz w:val="24"/>
          <w:szCs w:val="24"/>
        </w:rPr>
      </w:pPr>
      <w:r>
        <w:rPr>
          <w:rFonts w:ascii="Times New Roman" w:hAnsi="Times New Roman"/>
          <w:sz w:val="24"/>
          <w:szCs w:val="24"/>
        </w:rPr>
        <w:t xml:space="preserve">Planen gäller läsåret </w:t>
      </w:r>
      <w:r w:rsidR="00920C34">
        <w:rPr>
          <w:rFonts w:ascii="Times New Roman" w:hAnsi="Times New Roman"/>
          <w:sz w:val="24"/>
          <w:szCs w:val="24"/>
        </w:rPr>
        <w:t>1</w:t>
      </w:r>
      <w:r w:rsidR="005F6C98">
        <w:rPr>
          <w:rFonts w:ascii="Times New Roman" w:hAnsi="Times New Roman"/>
          <w:sz w:val="24"/>
          <w:szCs w:val="24"/>
        </w:rPr>
        <w:t>9/20</w:t>
      </w:r>
      <w:bookmarkStart w:id="0" w:name="_GoBack"/>
      <w:bookmarkEnd w:id="0"/>
      <w:r w:rsidR="00545CC0">
        <w:rPr>
          <w:rFonts w:ascii="Times New Roman" w:hAnsi="Times New Roman"/>
          <w:b/>
          <w:sz w:val="24"/>
          <w:szCs w:val="24"/>
        </w:rPr>
        <w:t xml:space="preserve">, </w:t>
      </w:r>
      <w:r w:rsidR="00545CC0" w:rsidRPr="00A101D8">
        <w:rPr>
          <w:rFonts w:ascii="Times New Roman" w:hAnsi="Times New Roman"/>
          <w:sz w:val="24"/>
          <w:szCs w:val="24"/>
        </w:rPr>
        <w:t>och då detta är ett levande dokument kommer den att revideras vid behov</w:t>
      </w:r>
      <w:r>
        <w:rPr>
          <w:rFonts w:ascii="Times New Roman" w:hAnsi="Times New Roman"/>
          <w:sz w:val="24"/>
          <w:szCs w:val="24"/>
        </w:rPr>
        <w:t xml:space="preserve"> samt utvärderas </w:t>
      </w:r>
      <w:r w:rsidR="000204CF">
        <w:rPr>
          <w:rFonts w:ascii="Times New Roman" w:hAnsi="Times New Roman"/>
          <w:sz w:val="24"/>
          <w:szCs w:val="24"/>
        </w:rPr>
        <w:t xml:space="preserve">och revideras </w:t>
      </w:r>
      <w:r>
        <w:rPr>
          <w:rFonts w:ascii="Times New Roman" w:hAnsi="Times New Roman"/>
          <w:sz w:val="24"/>
          <w:szCs w:val="24"/>
        </w:rPr>
        <w:t>varje läsårsstart</w:t>
      </w:r>
      <w:r w:rsidR="00545CC0">
        <w:rPr>
          <w:rFonts w:ascii="Times New Roman" w:hAnsi="Times New Roman"/>
          <w:sz w:val="24"/>
          <w:szCs w:val="24"/>
        </w:rPr>
        <w:t xml:space="preserve">.  </w:t>
      </w:r>
    </w:p>
    <w:p w14:paraId="63203DD7" w14:textId="77777777" w:rsidR="00545CC0" w:rsidRDefault="00545CC0" w:rsidP="00545CC0">
      <w:pPr>
        <w:rPr>
          <w:rFonts w:ascii="Times New Roman" w:hAnsi="Times New Roman"/>
        </w:rPr>
      </w:pPr>
    </w:p>
    <w:p w14:paraId="66F13B64" w14:textId="77777777" w:rsidR="00545CC0" w:rsidRPr="00320132" w:rsidRDefault="00545CC0" w:rsidP="00545CC0">
      <w:pPr>
        <w:rPr>
          <w:rFonts w:ascii="Times New Roman" w:hAnsi="Times New Roman"/>
          <w:sz w:val="36"/>
          <w:szCs w:val="36"/>
        </w:rPr>
      </w:pPr>
      <w:r w:rsidRPr="00320132">
        <w:rPr>
          <w:rFonts w:ascii="Times New Roman" w:hAnsi="Times New Roman"/>
          <w:b/>
          <w:sz w:val="36"/>
          <w:szCs w:val="36"/>
        </w:rPr>
        <w:t>1</w:t>
      </w:r>
      <w:r w:rsidRPr="00320132">
        <w:rPr>
          <w:rFonts w:ascii="Times New Roman" w:hAnsi="Times New Roman"/>
          <w:sz w:val="36"/>
          <w:szCs w:val="36"/>
        </w:rPr>
        <w:t xml:space="preserve">. </w:t>
      </w:r>
      <w:r w:rsidRPr="00320132">
        <w:rPr>
          <w:rFonts w:ascii="Times New Roman" w:hAnsi="Times New Roman"/>
          <w:b/>
          <w:sz w:val="36"/>
          <w:szCs w:val="36"/>
        </w:rPr>
        <w:t>Styrdokument</w:t>
      </w:r>
    </w:p>
    <w:p w14:paraId="4F8066CF" w14:textId="77777777" w:rsidR="00545CC0" w:rsidRPr="00320132" w:rsidRDefault="00545CC0" w:rsidP="00545CC0">
      <w:pPr>
        <w:rPr>
          <w:rFonts w:ascii="Times New Roman" w:hAnsi="Times New Roman"/>
          <w:b/>
          <w:sz w:val="32"/>
          <w:szCs w:val="32"/>
        </w:rPr>
      </w:pPr>
      <w:r w:rsidRPr="00320132">
        <w:rPr>
          <w:rFonts w:ascii="Times New Roman" w:hAnsi="Times New Roman"/>
          <w:b/>
          <w:sz w:val="32"/>
          <w:szCs w:val="32"/>
        </w:rPr>
        <w:t>1.1.</w:t>
      </w:r>
      <w:r w:rsidRPr="00320132">
        <w:rPr>
          <w:rFonts w:ascii="Times New Roman" w:hAnsi="Times New Roman"/>
          <w:sz w:val="32"/>
          <w:szCs w:val="32"/>
        </w:rPr>
        <w:t xml:space="preserve"> </w:t>
      </w:r>
      <w:r w:rsidRPr="00320132">
        <w:rPr>
          <w:rFonts w:ascii="Times New Roman" w:hAnsi="Times New Roman"/>
          <w:b/>
          <w:sz w:val="32"/>
          <w:szCs w:val="32"/>
        </w:rPr>
        <w:t>Skollagen: 2010:800</w:t>
      </w:r>
    </w:p>
    <w:p w14:paraId="0BF4FA3B" w14:textId="77777777" w:rsidR="00545CC0" w:rsidRPr="00BA63D0" w:rsidRDefault="00545CC0" w:rsidP="00545CC0">
      <w:pPr>
        <w:rPr>
          <w:rFonts w:ascii="Times New Roman" w:hAnsi="Times New Roman"/>
          <w:sz w:val="24"/>
          <w:szCs w:val="24"/>
        </w:rPr>
      </w:pPr>
      <w:r w:rsidRPr="008C176F">
        <w:rPr>
          <w:rFonts w:ascii="Times New Roman" w:hAnsi="Times New Roman"/>
          <w:b/>
          <w:sz w:val="24"/>
          <w:szCs w:val="24"/>
        </w:rPr>
        <w:t>5 §</w:t>
      </w:r>
      <w:r w:rsidRPr="00A41AAC">
        <w:rPr>
          <w:rFonts w:ascii="Times New Roman" w:hAnsi="Times New Roman"/>
        </w:rPr>
        <w:t xml:space="preserve"> </w:t>
      </w:r>
      <w:r w:rsidRPr="00BA63D0">
        <w:rPr>
          <w:rFonts w:ascii="Times New Roman" w:hAnsi="Times New Roman"/>
          <w:sz w:val="24"/>
          <w:szCs w:val="24"/>
        </w:rPr>
        <w:t>Utbildningen ska utformas i överensstämmelse med grundläggande demokratiska värderingar och de mänskliga rättigheterna som människolivets okränkbarhet, individens frihet och integritet, alla människors lika värde, jämställdhet samt solidaritet mellan människor.</w:t>
      </w:r>
    </w:p>
    <w:p w14:paraId="5030538B" w14:textId="77777777" w:rsidR="00545CC0" w:rsidRPr="00BA63D0" w:rsidRDefault="00545CC0" w:rsidP="00545CC0">
      <w:pPr>
        <w:rPr>
          <w:rFonts w:ascii="Times New Roman" w:hAnsi="Times New Roman"/>
          <w:sz w:val="24"/>
          <w:szCs w:val="24"/>
        </w:rPr>
      </w:pPr>
      <w:r w:rsidRPr="00BA63D0">
        <w:rPr>
          <w:rFonts w:ascii="Times New Roman" w:hAnsi="Times New Roman"/>
          <w:sz w:val="24"/>
          <w:szCs w:val="24"/>
        </w:rPr>
        <w:t>Var och en som verkar inom utbildningen ska främja de mänskliga rättigheterna och aktivt motverka alla former av kränkande behandling.</w:t>
      </w:r>
    </w:p>
    <w:p w14:paraId="6901D87B" w14:textId="77777777" w:rsidR="00545CC0" w:rsidRPr="00320132" w:rsidRDefault="00545CC0" w:rsidP="00545CC0">
      <w:pPr>
        <w:rPr>
          <w:rFonts w:ascii="Times New Roman" w:hAnsi="Times New Roman"/>
          <w:sz w:val="32"/>
          <w:szCs w:val="32"/>
        </w:rPr>
      </w:pPr>
      <w:r w:rsidRPr="00320132">
        <w:rPr>
          <w:rFonts w:ascii="Times New Roman" w:hAnsi="Times New Roman"/>
          <w:b/>
          <w:sz w:val="32"/>
          <w:szCs w:val="32"/>
        </w:rPr>
        <w:t>1.2.</w:t>
      </w:r>
      <w:r w:rsidRPr="00320132">
        <w:rPr>
          <w:rFonts w:ascii="Times New Roman" w:hAnsi="Times New Roman"/>
          <w:sz w:val="32"/>
          <w:szCs w:val="32"/>
        </w:rPr>
        <w:t xml:space="preserve"> </w:t>
      </w:r>
      <w:r w:rsidRPr="00320132">
        <w:rPr>
          <w:rFonts w:ascii="Times New Roman" w:hAnsi="Times New Roman"/>
          <w:b/>
          <w:sz w:val="32"/>
          <w:szCs w:val="32"/>
        </w:rPr>
        <w:t>Följande lagar och förordning styr vårt arbete med planen</w:t>
      </w:r>
    </w:p>
    <w:p w14:paraId="06DAD07C" w14:textId="77777777" w:rsidR="00545CC0" w:rsidRDefault="00545CC0" w:rsidP="00545CC0">
      <w:pPr>
        <w:rPr>
          <w:rFonts w:ascii="Times New Roman" w:hAnsi="Times New Roman"/>
          <w:bCs/>
          <w:sz w:val="24"/>
          <w:szCs w:val="24"/>
        </w:rPr>
      </w:pPr>
      <w:r w:rsidRPr="00D55806">
        <w:rPr>
          <w:rFonts w:ascii="Times New Roman" w:hAnsi="Times New Roman"/>
          <w:sz w:val="24"/>
          <w:szCs w:val="24"/>
        </w:rPr>
        <w:t>Diskrimineringslagen</w:t>
      </w:r>
      <w:r>
        <w:rPr>
          <w:rFonts w:ascii="Times New Roman" w:hAnsi="Times New Roman"/>
          <w:sz w:val="24"/>
          <w:szCs w:val="24"/>
        </w:rPr>
        <w:t xml:space="preserve"> </w:t>
      </w:r>
      <w:r w:rsidRPr="00FA3304">
        <w:rPr>
          <w:rFonts w:ascii="Times New Roman" w:hAnsi="Times New Roman"/>
          <w:sz w:val="24"/>
          <w:szCs w:val="24"/>
        </w:rPr>
        <w:t>(2008:567)</w:t>
      </w:r>
      <w:r>
        <w:rPr>
          <w:rFonts w:ascii="Times New Roman" w:hAnsi="Times New Roman"/>
          <w:sz w:val="24"/>
          <w:szCs w:val="24"/>
        </w:rPr>
        <w:t>:</w:t>
      </w:r>
      <w:r w:rsidRPr="00D55806">
        <w:rPr>
          <w:rFonts w:ascii="Times New Roman" w:hAnsi="Times New Roman"/>
          <w:bCs/>
          <w:sz w:val="24"/>
          <w:szCs w:val="24"/>
        </w:rPr>
        <w:t xml:space="preserve"> </w:t>
      </w:r>
      <w:r>
        <w:rPr>
          <w:rFonts w:ascii="Times New Roman" w:hAnsi="Times New Roman"/>
          <w:bCs/>
          <w:sz w:val="24"/>
          <w:szCs w:val="24"/>
        </w:rPr>
        <w:t>m</w:t>
      </w:r>
      <w:r w:rsidRPr="00D55806">
        <w:rPr>
          <w:rFonts w:ascii="Times New Roman" w:hAnsi="Times New Roman"/>
          <w:bCs/>
          <w:sz w:val="24"/>
          <w:szCs w:val="24"/>
        </w:rPr>
        <w:t>ed</w:t>
      </w:r>
      <w:r w:rsidRPr="00320132">
        <w:rPr>
          <w:rFonts w:ascii="Times New Roman" w:hAnsi="Times New Roman"/>
          <w:bCs/>
          <w:sz w:val="24"/>
          <w:szCs w:val="24"/>
        </w:rPr>
        <w:t xml:space="preserve"> en diskrimineringslagstiftning inom förskola/skola/fritidshem stärks barnens/elevernas</w:t>
      </w:r>
      <w:r>
        <w:rPr>
          <w:rFonts w:ascii="Times New Roman" w:hAnsi="Times New Roman"/>
          <w:sz w:val="24"/>
          <w:szCs w:val="24"/>
        </w:rPr>
        <w:t xml:space="preserve"> </w:t>
      </w:r>
      <w:r w:rsidRPr="00320132">
        <w:rPr>
          <w:rFonts w:ascii="Times New Roman" w:hAnsi="Times New Roman"/>
          <w:bCs/>
          <w:sz w:val="24"/>
          <w:szCs w:val="24"/>
        </w:rPr>
        <w:t>rättsliga skydd mot diskriminering, trakasserier och kränkande behandling</w:t>
      </w:r>
      <w:r>
        <w:rPr>
          <w:rFonts w:ascii="Times New Roman" w:hAnsi="Times New Roman"/>
          <w:bCs/>
          <w:sz w:val="24"/>
          <w:szCs w:val="24"/>
        </w:rPr>
        <w:t xml:space="preserve">. </w:t>
      </w:r>
      <w:r w:rsidRPr="00320132">
        <w:rPr>
          <w:rFonts w:ascii="Times New Roman" w:hAnsi="Times New Roman"/>
          <w:bCs/>
          <w:sz w:val="24"/>
          <w:szCs w:val="24"/>
        </w:rPr>
        <w:t xml:space="preserve"> </w:t>
      </w:r>
    </w:p>
    <w:p w14:paraId="137CEACF" w14:textId="77777777" w:rsidR="00545CC0" w:rsidRPr="00D55806" w:rsidRDefault="00545CC0" w:rsidP="00545CC0">
      <w:pPr>
        <w:rPr>
          <w:rFonts w:ascii="Times New Roman" w:hAnsi="Times New Roman"/>
          <w:sz w:val="24"/>
          <w:szCs w:val="24"/>
        </w:rPr>
      </w:pPr>
      <w:r>
        <w:rPr>
          <w:rFonts w:ascii="Times New Roman" w:hAnsi="Times New Roman"/>
          <w:bCs/>
          <w:sz w:val="24"/>
          <w:szCs w:val="24"/>
        </w:rPr>
        <w:t xml:space="preserve"> </w:t>
      </w:r>
      <w:r w:rsidRPr="00320132">
        <w:rPr>
          <w:rFonts w:ascii="Times New Roman" w:hAnsi="Times New Roman"/>
          <w:bCs/>
          <w:sz w:val="24"/>
          <w:szCs w:val="24"/>
        </w:rPr>
        <w:t>Skollagen</w:t>
      </w:r>
      <w:r>
        <w:rPr>
          <w:rFonts w:ascii="Times New Roman" w:hAnsi="Times New Roman"/>
          <w:bCs/>
          <w:sz w:val="24"/>
          <w:szCs w:val="24"/>
        </w:rPr>
        <w:t xml:space="preserve"> </w:t>
      </w:r>
      <w:r w:rsidRPr="00320132">
        <w:rPr>
          <w:rFonts w:ascii="Times New Roman" w:hAnsi="Times New Roman"/>
          <w:bCs/>
          <w:sz w:val="24"/>
          <w:szCs w:val="24"/>
        </w:rPr>
        <w:t>(2010:800) och Diskrimineringsla</w:t>
      </w:r>
      <w:r>
        <w:rPr>
          <w:rFonts w:ascii="Times New Roman" w:hAnsi="Times New Roman"/>
          <w:bCs/>
          <w:sz w:val="24"/>
          <w:szCs w:val="24"/>
        </w:rPr>
        <w:t xml:space="preserve">gen </w:t>
      </w:r>
      <w:r w:rsidRPr="00320132">
        <w:rPr>
          <w:rFonts w:ascii="Times New Roman" w:hAnsi="Times New Roman"/>
          <w:bCs/>
          <w:sz w:val="24"/>
          <w:szCs w:val="24"/>
        </w:rPr>
        <w:t>(2008:567).</w:t>
      </w:r>
    </w:p>
    <w:p w14:paraId="3A48BECC"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Skollagen (1985:1100) 14 a kap</w:t>
      </w:r>
    </w:p>
    <w:p w14:paraId="13CC6969" w14:textId="77777777" w:rsidR="00545CC0" w:rsidRPr="00FA3304" w:rsidRDefault="00545CC0" w:rsidP="00545CC0">
      <w:pPr>
        <w:rPr>
          <w:rFonts w:ascii="Times New Roman" w:hAnsi="Times New Roman"/>
          <w:sz w:val="24"/>
          <w:szCs w:val="24"/>
        </w:rPr>
      </w:pPr>
      <w:r>
        <w:rPr>
          <w:rFonts w:ascii="Times New Roman" w:hAnsi="Times New Roman"/>
          <w:sz w:val="24"/>
          <w:szCs w:val="24"/>
        </w:rPr>
        <w:t xml:space="preserve"> </w:t>
      </w:r>
      <w:r w:rsidRPr="00FA3304">
        <w:rPr>
          <w:rFonts w:ascii="Times New Roman" w:hAnsi="Times New Roman"/>
          <w:sz w:val="24"/>
          <w:szCs w:val="24"/>
        </w:rPr>
        <w:t>Förordning (2006:1083)</w:t>
      </w:r>
    </w:p>
    <w:p w14:paraId="23F497B2" w14:textId="77777777" w:rsidR="00545CC0" w:rsidRPr="00FA3304" w:rsidRDefault="00545CC0" w:rsidP="00545CC0">
      <w:pPr>
        <w:rPr>
          <w:rFonts w:ascii="Times New Roman" w:hAnsi="Times New Roman"/>
          <w:bCs/>
          <w:sz w:val="24"/>
          <w:szCs w:val="24"/>
        </w:rPr>
      </w:pPr>
      <w:r w:rsidRPr="00FA3304">
        <w:rPr>
          <w:rFonts w:ascii="Times New Roman" w:hAnsi="Times New Roman"/>
          <w:bCs/>
          <w:sz w:val="24"/>
          <w:szCs w:val="24"/>
        </w:rPr>
        <w:t xml:space="preserve">Andra styrdokument som styr </w:t>
      </w:r>
      <w:r>
        <w:rPr>
          <w:rFonts w:ascii="Times New Roman" w:hAnsi="Times New Roman"/>
          <w:bCs/>
          <w:sz w:val="24"/>
          <w:szCs w:val="24"/>
        </w:rPr>
        <w:t>fritidshemmets</w:t>
      </w:r>
      <w:r w:rsidRPr="00FA3304">
        <w:rPr>
          <w:rFonts w:ascii="Times New Roman" w:hAnsi="Times New Roman"/>
          <w:bCs/>
          <w:sz w:val="24"/>
          <w:szCs w:val="24"/>
        </w:rPr>
        <w:t xml:space="preserve"> verksamhet</w:t>
      </w:r>
    </w:p>
    <w:p w14:paraId="796C4421" w14:textId="77777777" w:rsidR="00545CC0" w:rsidRDefault="00545CC0" w:rsidP="00545CC0">
      <w:pPr>
        <w:rPr>
          <w:rFonts w:ascii="Times New Roman" w:hAnsi="Times New Roman"/>
          <w:bCs/>
          <w:sz w:val="24"/>
          <w:szCs w:val="24"/>
        </w:rPr>
      </w:pPr>
      <w:r w:rsidRPr="00FA3304">
        <w:rPr>
          <w:rFonts w:ascii="Times New Roman" w:hAnsi="Times New Roman"/>
          <w:bCs/>
          <w:sz w:val="24"/>
          <w:szCs w:val="24"/>
        </w:rPr>
        <w:t>Läroplanen för grundskolan, förskoleklassen och fritidshemmet 2011</w:t>
      </w:r>
      <w:r>
        <w:rPr>
          <w:rFonts w:ascii="Times New Roman" w:hAnsi="Times New Roman"/>
          <w:bCs/>
          <w:sz w:val="24"/>
          <w:szCs w:val="24"/>
        </w:rPr>
        <w:t xml:space="preserve"> (Lgr11).</w:t>
      </w:r>
    </w:p>
    <w:p w14:paraId="497E963B" w14:textId="77777777" w:rsidR="00545CC0" w:rsidRDefault="00545CC0" w:rsidP="00545CC0">
      <w:pPr>
        <w:rPr>
          <w:rFonts w:ascii="Times New Roman" w:hAnsi="Times New Roman"/>
          <w:b/>
          <w:bCs/>
          <w:sz w:val="28"/>
          <w:szCs w:val="28"/>
        </w:rPr>
      </w:pPr>
    </w:p>
    <w:p w14:paraId="1856332C" w14:textId="77777777" w:rsidR="00545CC0" w:rsidRPr="00320132" w:rsidRDefault="00545CC0" w:rsidP="00545CC0">
      <w:pPr>
        <w:rPr>
          <w:rFonts w:ascii="Times New Roman" w:hAnsi="Times New Roman"/>
          <w:b/>
          <w:bCs/>
          <w:sz w:val="32"/>
          <w:szCs w:val="32"/>
        </w:rPr>
      </w:pPr>
      <w:r>
        <w:rPr>
          <w:rFonts w:ascii="Times New Roman" w:hAnsi="Times New Roman"/>
          <w:b/>
          <w:bCs/>
          <w:sz w:val="32"/>
          <w:szCs w:val="32"/>
        </w:rPr>
        <w:br w:type="page"/>
      </w:r>
      <w:r w:rsidRPr="00320132">
        <w:rPr>
          <w:rFonts w:ascii="Times New Roman" w:hAnsi="Times New Roman"/>
          <w:b/>
          <w:bCs/>
          <w:sz w:val="32"/>
          <w:szCs w:val="32"/>
        </w:rPr>
        <w:lastRenderedPageBreak/>
        <w:t>1.3. Lgr11</w:t>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noProof/>
          <w:lang w:eastAsia="sv-SE"/>
        </w:rPr>
        <w:drawing>
          <wp:inline distT="0" distB="0" distL="0" distR="0" wp14:anchorId="6E1CB0A4" wp14:editId="5DB17624">
            <wp:extent cx="492125" cy="488950"/>
            <wp:effectExtent l="0" t="0" r="3175" b="635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488950"/>
                    </a:xfrm>
                    <a:prstGeom prst="rect">
                      <a:avLst/>
                    </a:prstGeom>
                    <a:noFill/>
                  </pic:spPr>
                </pic:pic>
              </a:graphicData>
            </a:graphic>
          </wp:inline>
        </w:drawing>
      </w:r>
    </w:p>
    <w:p w14:paraId="3DF5DB61" w14:textId="77777777" w:rsidR="00545CC0" w:rsidRPr="00320132" w:rsidRDefault="00545CC0" w:rsidP="00545CC0">
      <w:pPr>
        <w:rPr>
          <w:rFonts w:ascii="Times New Roman" w:hAnsi="Times New Roman"/>
          <w:bCs/>
          <w:i/>
          <w:iCs/>
          <w:sz w:val="24"/>
          <w:szCs w:val="24"/>
        </w:rPr>
      </w:pPr>
      <w:r w:rsidRPr="00320132">
        <w:rPr>
          <w:rFonts w:ascii="Times New Roman" w:hAnsi="Times New Roman"/>
          <w:bCs/>
          <w:i/>
          <w:iCs/>
          <w:sz w:val="24"/>
          <w:szCs w:val="24"/>
        </w:rPr>
        <w:t>Skolan ska främja förståelse för andra människor och förmåga till inlevelse. Omsorg om den</w:t>
      </w:r>
      <w:r>
        <w:rPr>
          <w:rFonts w:ascii="Times New Roman" w:hAnsi="Times New Roman"/>
          <w:bCs/>
          <w:i/>
          <w:iCs/>
          <w:sz w:val="24"/>
          <w:szCs w:val="24"/>
        </w:rPr>
        <w:t xml:space="preserve"> </w:t>
      </w:r>
      <w:r w:rsidRPr="00320132">
        <w:rPr>
          <w:rFonts w:ascii="Times New Roman" w:hAnsi="Times New Roman"/>
          <w:bCs/>
          <w:i/>
          <w:iCs/>
          <w:sz w:val="24"/>
          <w:szCs w:val="24"/>
        </w:rPr>
        <w:t>enskildes välbefinnande och utveckling ska prägla verksamheten. Ingen ska i skolan utsättas</w:t>
      </w:r>
      <w:r>
        <w:rPr>
          <w:rFonts w:ascii="Times New Roman" w:hAnsi="Times New Roman"/>
          <w:bCs/>
          <w:i/>
          <w:iCs/>
          <w:sz w:val="24"/>
          <w:szCs w:val="24"/>
        </w:rPr>
        <w:t xml:space="preserve"> </w:t>
      </w:r>
      <w:r w:rsidRPr="00320132">
        <w:rPr>
          <w:rFonts w:ascii="Times New Roman" w:hAnsi="Times New Roman"/>
          <w:bCs/>
          <w:i/>
          <w:iCs/>
          <w:sz w:val="24"/>
          <w:szCs w:val="24"/>
        </w:rPr>
        <w:t>för diskriminering på grund av kön, etnisk tillhörighet, religion eller annan trosuppfattning,</w:t>
      </w:r>
      <w:r>
        <w:rPr>
          <w:rFonts w:ascii="Times New Roman" w:hAnsi="Times New Roman"/>
          <w:bCs/>
          <w:i/>
          <w:iCs/>
          <w:sz w:val="24"/>
          <w:szCs w:val="24"/>
        </w:rPr>
        <w:t xml:space="preserve"> </w:t>
      </w:r>
      <w:r w:rsidRPr="00320132">
        <w:rPr>
          <w:rFonts w:ascii="Times New Roman" w:hAnsi="Times New Roman"/>
          <w:bCs/>
          <w:i/>
          <w:iCs/>
          <w:sz w:val="24"/>
          <w:szCs w:val="24"/>
        </w:rPr>
        <w:t>könsöverskridande identitet eller uttryck, sexuell läggning, ålder eller funktionsnedsättning</w:t>
      </w:r>
      <w:r>
        <w:rPr>
          <w:rFonts w:ascii="Times New Roman" w:hAnsi="Times New Roman"/>
          <w:bCs/>
          <w:i/>
          <w:iCs/>
          <w:sz w:val="24"/>
          <w:szCs w:val="24"/>
        </w:rPr>
        <w:t xml:space="preserve"> </w:t>
      </w:r>
      <w:r w:rsidRPr="00320132">
        <w:rPr>
          <w:rFonts w:ascii="Times New Roman" w:hAnsi="Times New Roman"/>
          <w:bCs/>
          <w:i/>
          <w:iCs/>
          <w:sz w:val="24"/>
          <w:szCs w:val="24"/>
        </w:rPr>
        <w:t>eller för annan kränkande behandling. Sådana tendenser ska aktivt motverkas.</w:t>
      </w:r>
    </w:p>
    <w:p w14:paraId="1BEDDB27" w14:textId="77777777" w:rsidR="00545CC0" w:rsidRPr="00320132" w:rsidRDefault="00545CC0" w:rsidP="00545CC0">
      <w:pPr>
        <w:rPr>
          <w:rFonts w:ascii="Times New Roman" w:hAnsi="Times New Roman"/>
          <w:bCs/>
          <w:i/>
          <w:iCs/>
          <w:sz w:val="24"/>
          <w:szCs w:val="24"/>
        </w:rPr>
      </w:pPr>
      <w:r w:rsidRPr="00320132">
        <w:rPr>
          <w:rFonts w:ascii="Times New Roman" w:hAnsi="Times New Roman"/>
          <w:bCs/>
          <w:i/>
          <w:iCs/>
          <w:sz w:val="24"/>
          <w:szCs w:val="24"/>
        </w:rPr>
        <w:t>Främlingsfientlighet och intolerans måste bemötas med kunskap, öppen diskussion och aktiva</w:t>
      </w:r>
      <w:r>
        <w:rPr>
          <w:rFonts w:ascii="Times New Roman" w:hAnsi="Times New Roman"/>
          <w:bCs/>
          <w:i/>
          <w:iCs/>
          <w:sz w:val="24"/>
          <w:szCs w:val="24"/>
        </w:rPr>
        <w:t xml:space="preserve"> </w:t>
      </w:r>
      <w:r w:rsidRPr="00320132">
        <w:rPr>
          <w:rFonts w:ascii="Times New Roman" w:hAnsi="Times New Roman"/>
          <w:bCs/>
          <w:i/>
          <w:iCs/>
          <w:sz w:val="24"/>
          <w:szCs w:val="24"/>
        </w:rPr>
        <w:t>insatser.</w:t>
      </w:r>
    </w:p>
    <w:p w14:paraId="0EFD2284" w14:textId="77777777" w:rsidR="00545CC0" w:rsidRPr="00320132" w:rsidRDefault="00545CC0" w:rsidP="00545CC0">
      <w:pPr>
        <w:rPr>
          <w:rFonts w:ascii="Times New Roman" w:hAnsi="Times New Roman"/>
          <w:bCs/>
          <w:i/>
          <w:iCs/>
          <w:sz w:val="24"/>
          <w:szCs w:val="24"/>
        </w:rPr>
      </w:pPr>
      <w:r w:rsidRPr="00320132">
        <w:rPr>
          <w:rFonts w:ascii="Times New Roman" w:hAnsi="Times New Roman"/>
          <w:bCs/>
          <w:i/>
          <w:iCs/>
          <w:sz w:val="24"/>
          <w:szCs w:val="24"/>
        </w:rPr>
        <w:t>Det svenska samhällets internationalisering och den växande rörligheten över nationsgränserna</w:t>
      </w:r>
      <w:r>
        <w:rPr>
          <w:rFonts w:ascii="Times New Roman" w:hAnsi="Times New Roman"/>
          <w:bCs/>
          <w:i/>
          <w:iCs/>
          <w:sz w:val="24"/>
          <w:szCs w:val="24"/>
        </w:rPr>
        <w:t xml:space="preserve"> </w:t>
      </w:r>
      <w:r w:rsidRPr="00320132">
        <w:rPr>
          <w:rFonts w:ascii="Times New Roman" w:hAnsi="Times New Roman"/>
          <w:bCs/>
          <w:i/>
          <w:iCs/>
          <w:sz w:val="24"/>
          <w:szCs w:val="24"/>
        </w:rPr>
        <w:t>ställer höga krav på människors förmåga att leva med och inse de värden som</w:t>
      </w:r>
      <w:r>
        <w:rPr>
          <w:rFonts w:ascii="Times New Roman" w:hAnsi="Times New Roman"/>
          <w:bCs/>
          <w:i/>
          <w:iCs/>
          <w:sz w:val="24"/>
          <w:szCs w:val="24"/>
        </w:rPr>
        <w:t xml:space="preserve"> </w:t>
      </w:r>
      <w:r w:rsidRPr="00320132">
        <w:rPr>
          <w:rFonts w:ascii="Times New Roman" w:hAnsi="Times New Roman"/>
          <w:bCs/>
          <w:i/>
          <w:iCs/>
          <w:sz w:val="24"/>
          <w:szCs w:val="24"/>
        </w:rPr>
        <w:t>ligger i en kulturell mångfald. Medvetenhet om det egna och delaktighet i det gemensamma</w:t>
      </w:r>
      <w:r>
        <w:rPr>
          <w:rFonts w:ascii="Times New Roman" w:hAnsi="Times New Roman"/>
          <w:bCs/>
          <w:i/>
          <w:iCs/>
          <w:sz w:val="24"/>
          <w:szCs w:val="24"/>
        </w:rPr>
        <w:t xml:space="preserve"> </w:t>
      </w:r>
      <w:r w:rsidRPr="00320132">
        <w:rPr>
          <w:rFonts w:ascii="Times New Roman" w:hAnsi="Times New Roman"/>
          <w:bCs/>
          <w:i/>
          <w:iCs/>
          <w:sz w:val="24"/>
          <w:szCs w:val="24"/>
        </w:rPr>
        <w:t>kulturarvet ger en trygg identitet som är viktig att utveckla tillsammans med förmågan att</w:t>
      </w:r>
      <w:r>
        <w:rPr>
          <w:rFonts w:ascii="Times New Roman" w:hAnsi="Times New Roman"/>
          <w:bCs/>
          <w:i/>
          <w:iCs/>
          <w:sz w:val="24"/>
          <w:szCs w:val="24"/>
        </w:rPr>
        <w:t xml:space="preserve"> </w:t>
      </w:r>
      <w:r w:rsidRPr="00320132">
        <w:rPr>
          <w:rFonts w:ascii="Times New Roman" w:hAnsi="Times New Roman"/>
          <w:bCs/>
          <w:i/>
          <w:iCs/>
          <w:sz w:val="24"/>
          <w:szCs w:val="24"/>
        </w:rPr>
        <w:t>förstå och leva sig in i andras villkor och värderingar. Skolan är en social och kulturell</w:t>
      </w:r>
      <w:r>
        <w:rPr>
          <w:rFonts w:ascii="Times New Roman" w:hAnsi="Times New Roman"/>
          <w:bCs/>
          <w:i/>
          <w:iCs/>
          <w:sz w:val="24"/>
          <w:szCs w:val="24"/>
        </w:rPr>
        <w:t xml:space="preserve"> </w:t>
      </w:r>
      <w:r w:rsidRPr="00320132">
        <w:rPr>
          <w:rFonts w:ascii="Times New Roman" w:hAnsi="Times New Roman"/>
          <w:bCs/>
          <w:i/>
          <w:iCs/>
          <w:sz w:val="24"/>
          <w:szCs w:val="24"/>
        </w:rPr>
        <w:t>mötesplats som både har en möjlighet och ett ansvar för att stärka denna förmåga hos alla</w:t>
      </w:r>
      <w:r>
        <w:rPr>
          <w:rFonts w:ascii="Times New Roman" w:hAnsi="Times New Roman"/>
          <w:bCs/>
          <w:i/>
          <w:iCs/>
          <w:sz w:val="24"/>
          <w:szCs w:val="24"/>
        </w:rPr>
        <w:t xml:space="preserve"> </w:t>
      </w:r>
      <w:r w:rsidRPr="00320132">
        <w:rPr>
          <w:rFonts w:ascii="Times New Roman" w:hAnsi="Times New Roman"/>
          <w:bCs/>
          <w:i/>
          <w:iCs/>
          <w:sz w:val="24"/>
          <w:szCs w:val="24"/>
        </w:rPr>
        <w:t>som arbetar där</w:t>
      </w:r>
      <w:r w:rsidRPr="00320132">
        <w:rPr>
          <w:rFonts w:ascii="Times New Roman" w:hAnsi="Times New Roman"/>
          <w:bCs/>
          <w:i/>
          <w:sz w:val="24"/>
          <w:szCs w:val="24"/>
        </w:rPr>
        <w:t>.</w:t>
      </w:r>
    </w:p>
    <w:p w14:paraId="2021D009" w14:textId="77777777" w:rsidR="00545CC0" w:rsidRPr="00320132" w:rsidRDefault="00545CC0" w:rsidP="00545CC0">
      <w:pPr>
        <w:rPr>
          <w:rFonts w:ascii="Times New Roman" w:hAnsi="Times New Roman"/>
          <w:bCs/>
          <w:i/>
          <w:iCs/>
          <w:sz w:val="24"/>
          <w:szCs w:val="24"/>
        </w:rPr>
      </w:pPr>
      <w:r w:rsidRPr="00320132">
        <w:rPr>
          <w:rFonts w:ascii="Times New Roman" w:hAnsi="Times New Roman"/>
          <w:bCs/>
          <w:i/>
          <w:iCs/>
          <w:sz w:val="24"/>
          <w:szCs w:val="24"/>
        </w:rPr>
        <w:t>Skolan ska aktivt och medvetet främja kvinnors och mäns lika rätt och möjligheter. Det sätt</w:t>
      </w:r>
      <w:r>
        <w:rPr>
          <w:rFonts w:ascii="Times New Roman" w:hAnsi="Times New Roman"/>
          <w:bCs/>
          <w:i/>
          <w:iCs/>
          <w:sz w:val="24"/>
          <w:szCs w:val="24"/>
        </w:rPr>
        <w:t xml:space="preserve"> </w:t>
      </w:r>
      <w:r w:rsidRPr="00320132">
        <w:rPr>
          <w:rFonts w:ascii="Times New Roman" w:hAnsi="Times New Roman"/>
          <w:bCs/>
          <w:i/>
          <w:iCs/>
          <w:sz w:val="24"/>
          <w:szCs w:val="24"/>
        </w:rPr>
        <w:t>på vilket flickor och pojkar bemöts och bedöms i skolan, och de krav och förväntningar som</w:t>
      </w:r>
      <w:r>
        <w:rPr>
          <w:rFonts w:ascii="Times New Roman" w:hAnsi="Times New Roman"/>
          <w:bCs/>
          <w:i/>
          <w:iCs/>
          <w:sz w:val="24"/>
          <w:szCs w:val="24"/>
        </w:rPr>
        <w:t xml:space="preserve"> </w:t>
      </w:r>
      <w:r w:rsidRPr="00320132">
        <w:rPr>
          <w:rFonts w:ascii="Times New Roman" w:hAnsi="Times New Roman"/>
          <w:bCs/>
          <w:i/>
          <w:iCs/>
          <w:sz w:val="24"/>
          <w:szCs w:val="24"/>
        </w:rPr>
        <w:t>ställs på dem, bidrar till att forma deras uppfattningar om vad som är kvinnligt och manligt.</w:t>
      </w:r>
      <w:r>
        <w:rPr>
          <w:rFonts w:ascii="Times New Roman" w:hAnsi="Times New Roman"/>
          <w:bCs/>
          <w:i/>
          <w:iCs/>
          <w:sz w:val="24"/>
          <w:szCs w:val="24"/>
        </w:rPr>
        <w:t xml:space="preserve"> </w:t>
      </w:r>
      <w:r w:rsidRPr="00320132">
        <w:rPr>
          <w:rFonts w:ascii="Times New Roman" w:hAnsi="Times New Roman"/>
          <w:bCs/>
          <w:i/>
          <w:iCs/>
          <w:sz w:val="24"/>
          <w:szCs w:val="24"/>
        </w:rPr>
        <w:t>Skolan har ett ansvar för att motverka traditionella könsmönster. Den ska därför ge utrymme</w:t>
      </w:r>
      <w:r>
        <w:rPr>
          <w:rFonts w:ascii="Times New Roman" w:hAnsi="Times New Roman"/>
          <w:bCs/>
          <w:i/>
          <w:iCs/>
          <w:sz w:val="24"/>
          <w:szCs w:val="24"/>
        </w:rPr>
        <w:t xml:space="preserve"> </w:t>
      </w:r>
      <w:r w:rsidRPr="00320132">
        <w:rPr>
          <w:rFonts w:ascii="Times New Roman" w:hAnsi="Times New Roman"/>
          <w:bCs/>
          <w:i/>
          <w:iCs/>
          <w:sz w:val="24"/>
          <w:szCs w:val="24"/>
        </w:rPr>
        <w:t>för eleverna att pröva och utveckla sin förmåga och sina intressen oberoende av</w:t>
      </w:r>
      <w:r>
        <w:rPr>
          <w:rFonts w:ascii="Times New Roman" w:hAnsi="Times New Roman"/>
          <w:bCs/>
          <w:i/>
          <w:iCs/>
          <w:sz w:val="24"/>
          <w:szCs w:val="24"/>
        </w:rPr>
        <w:t xml:space="preserve"> </w:t>
      </w:r>
      <w:r w:rsidRPr="00320132">
        <w:rPr>
          <w:rFonts w:ascii="Times New Roman" w:hAnsi="Times New Roman"/>
          <w:bCs/>
          <w:i/>
          <w:iCs/>
          <w:sz w:val="24"/>
          <w:szCs w:val="24"/>
        </w:rPr>
        <w:t>könstillhörighet.</w:t>
      </w:r>
    </w:p>
    <w:p w14:paraId="4C36B7F2" w14:textId="77777777" w:rsidR="00545CC0" w:rsidRPr="00320132" w:rsidRDefault="00545CC0" w:rsidP="00545CC0">
      <w:pPr>
        <w:rPr>
          <w:rFonts w:ascii="Times New Roman" w:hAnsi="Times New Roman"/>
          <w:bCs/>
          <w:sz w:val="28"/>
          <w:szCs w:val="28"/>
        </w:rPr>
      </w:pPr>
    </w:p>
    <w:p w14:paraId="6A3B8E1C" w14:textId="77777777" w:rsidR="00545CC0" w:rsidRDefault="00545CC0" w:rsidP="00545CC0">
      <w:pPr>
        <w:rPr>
          <w:rFonts w:ascii="Times New Roman" w:hAnsi="Times New Roman"/>
          <w:bCs/>
          <w:sz w:val="24"/>
          <w:szCs w:val="24"/>
        </w:rPr>
      </w:pPr>
    </w:p>
    <w:p w14:paraId="09C7C827" w14:textId="77777777" w:rsidR="00545CC0" w:rsidRDefault="00545CC0" w:rsidP="00545CC0">
      <w:pPr>
        <w:rPr>
          <w:rFonts w:ascii="Times New Roman" w:hAnsi="Times New Roman"/>
          <w:b/>
          <w:sz w:val="24"/>
          <w:szCs w:val="24"/>
        </w:rPr>
      </w:pPr>
    </w:p>
    <w:p w14:paraId="50563CEF" w14:textId="77777777" w:rsidR="00545CC0" w:rsidRPr="00A101D8" w:rsidRDefault="00545CC0" w:rsidP="00545CC0">
      <w:pPr>
        <w:rPr>
          <w:rFonts w:ascii="Times New Roman" w:hAnsi="Times New Roman"/>
          <w:sz w:val="28"/>
          <w:szCs w:val="28"/>
        </w:rPr>
      </w:pPr>
      <w:r>
        <w:rPr>
          <w:rFonts w:ascii="Times New Roman" w:hAnsi="Times New Roman"/>
          <w:b/>
          <w:sz w:val="24"/>
          <w:szCs w:val="24"/>
        </w:rPr>
        <w:br w:type="page"/>
      </w:r>
      <w:r w:rsidRPr="00904620">
        <w:rPr>
          <w:rFonts w:ascii="Times New Roman" w:hAnsi="Times New Roman"/>
          <w:b/>
          <w:sz w:val="32"/>
          <w:szCs w:val="32"/>
        </w:rPr>
        <w:lastRenderedPageBreak/>
        <w:t>2.</w:t>
      </w:r>
      <w:r w:rsidRPr="00904620">
        <w:rPr>
          <w:rFonts w:ascii="Times New Roman" w:hAnsi="Times New Roman"/>
          <w:sz w:val="32"/>
          <w:szCs w:val="32"/>
        </w:rPr>
        <w:t xml:space="preserve"> </w:t>
      </w:r>
      <w:r w:rsidRPr="00904620">
        <w:rPr>
          <w:rFonts w:ascii="Times New Roman" w:hAnsi="Times New Roman"/>
          <w:b/>
          <w:sz w:val="32"/>
          <w:szCs w:val="32"/>
        </w:rPr>
        <w:t>Mål</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noProof/>
          <w:lang w:eastAsia="sv-SE"/>
        </w:rPr>
        <w:drawing>
          <wp:inline distT="0" distB="0" distL="0" distR="0" wp14:anchorId="7C0E38F0" wp14:editId="48AB44AD">
            <wp:extent cx="591185" cy="645795"/>
            <wp:effectExtent l="0" t="0" r="0"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185" cy="645795"/>
                    </a:xfrm>
                    <a:prstGeom prst="rect">
                      <a:avLst/>
                    </a:prstGeom>
                    <a:noFill/>
                  </pic:spPr>
                </pic:pic>
              </a:graphicData>
            </a:graphic>
          </wp:inline>
        </w:drawing>
      </w:r>
    </w:p>
    <w:p w14:paraId="176C8294" w14:textId="77777777" w:rsidR="00545CC0" w:rsidRPr="00904620" w:rsidRDefault="00545CC0" w:rsidP="00545CC0">
      <w:pPr>
        <w:rPr>
          <w:rFonts w:ascii="Times New Roman" w:hAnsi="Times New Roman"/>
          <w:b/>
          <w:sz w:val="28"/>
          <w:szCs w:val="28"/>
        </w:rPr>
      </w:pPr>
      <w:r w:rsidRPr="00904620">
        <w:rPr>
          <w:rFonts w:ascii="Times New Roman" w:hAnsi="Times New Roman"/>
          <w:b/>
          <w:bCs/>
          <w:sz w:val="28"/>
          <w:szCs w:val="28"/>
        </w:rPr>
        <w:t>2.1. Solhemmets mål är att varje fritidselev</w:t>
      </w:r>
    </w:p>
    <w:p w14:paraId="38DA34DE"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kan göra och uttrycka medvetna etiska ställningstaganden grundade på kunskaper om mänskliga</w:t>
      </w:r>
      <w:r>
        <w:rPr>
          <w:rFonts w:ascii="Times New Roman" w:hAnsi="Times New Roman"/>
          <w:sz w:val="24"/>
          <w:szCs w:val="24"/>
        </w:rPr>
        <w:t xml:space="preserve"> </w:t>
      </w:r>
      <w:r w:rsidRPr="00FA3304">
        <w:rPr>
          <w:rFonts w:ascii="Times New Roman" w:hAnsi="Times New Roman"/>
          <w:sz w:val="24"/>
          <w:szCs w:val="24"/>
        </w:rPr>
        <w:t>rättigheter och grundläggande demokratiska värderingar samt personliga erfarenheter,</w:t>
      </w:r>
    </w:p>
    <w:p w14:paraId="262AFEF8"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respekterar andra människors egenvärde,</w:t>
      </w:r>
    </w:p>
    <w:p w14:paraId="5A842D29"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tar avstånd från att människor utsätts för förtryck och kränkande behandling, samt medverkar till</w:t>
      </w:r>
      <w:r>
        <w:rPr>
          <w:rFonts w:ascii="Times New Roman" w:hAnsi="Times New Roman"/>
          <w:sz w:val="24"/>
          <w:szCs w:val="24"/>
        </w:rPr>
        <w:t xml:space="preserve"> </w:t>
      </w:r>
      <w:r w:rsidRPr="00FA3304">
        <w:rPr>
          <w:rFonts w:ascii="Times New Roman" w:hAnsi="Times New Roman"/>
          <w:sz w:val="24"/>
          <w:szCs w:val="24"/>
        </w:rPr>
        <w:t>att hjälpa andra människor,</w:t>
      </w:r>
    </w:p>
    <w:p w14:paraId="1BC55929"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kan leva sig in i och förstå andra människors situation och utvecklar en vilja att handla också med</w:t>
      </w:r>
      <w:r>
        <w:rPr>
          <w:rFonts w:ascii="Times New Roman" w:hAnsi="Times New Roman"/>
          <w:sz w:val="24"/>
          <w:szCs w:val="24"/>
        </w:rPr>
        <w:t xml:space="preserve"> </w:t>
      </w:r>
      <w:r w:rsidRPr="00FA3304">
        <w:rPr>
          <w:rFonts w:ascii="Times New Roman" w:hAnsi="Times New Roman"/>
          <w:sz w:val="24"/>
          <w:szCs w:val="24"/>
        </w:rPr>
        <w:t>deras bästa för ögonen, och</w:t>
      </w:r>
    </w:p>
    <w:p w14:paraId="7CFA3682" w14:textId="77777777" w:rsidR="00545CC0" w:rsidRDefault="00545CC0" w:rsidP="00545CC0">
      <w:pPr>
        <w:rPr>
          <w:rFonts w:ascii="Times New Roman" w:hAnsi="Times New Roman"/>
          <w:sz w:val="24"/>
          <w:szCs w:val="24"/>
        </w:rPr>
      </w:pPr>
      <w:r w:rsidRPr="00FA3304">
        <w:rPr>
          <w:rFonts w:ascii="Times New Roman" w:hAnsi="Times New Roman"/>
          <w:sz w:val="24"/>
          <w:szCs w:val="24"/>
        </w:rPr>
        <w:t xml:space="preserve">• </w:t>
      </w:r>
      <w:proofErr w:type="gramStart"/>
      <w:r w:rsidRPr="00FA3304">
        <w:rPr>
          <w:rFonts w:ascii="Times New Roman" w:hAnsi="Times New Roman"/>
          <w:sz w:val="24"/>
          <w:szCs w:val="24"/>
        </w:rPr>
        <w:t>visar respekt</w:t>
      </w:r>
      <w:proofErr w:type="gramEnd"/>
      <w:r w:rsidRPr="00FA3304">
        <w:rPr>
          <w:rFonts w:ascii="Times New Roman" w:hAnsi="Times New Roman"/>
          <w:sz w:val="24"/>
          <w:szCs w:val="24"/>
        </w:rPr>
        <w:t xml:space="preserve"> för och omsorg om såväl närmiljön som miljön i ett vidare perspektiv.</w:t>
      </w:r>
    </w:p>
    <w:p w14:paraId="260A1768" w14:textId="77777777" w:rsidR="00545CC0" w:rsidRPr="00A101D8" w:rsidRDefault="00545CC0" w:rsidP="00545CC0">
      <w:pPr>
        <w:rPr>
          <w:rFonts w:ascii="Times New Roman" w:hAnsi="Times New Roman"/>
          <w:b/>
          <w:sz w:val="28"/>
          <w:szCs w:val="28"/>
        </w:rPr>
      </w:pPr>
      <w:r>
        <w:rPr>
          <w:rFonts w:ascii="Times New Roman" w:hAnsi="Times New Roman"/>
          <w:b/>
          <w:sz w:val="28"/>
          <w:szCs w:val="28"/>
        </w:rPr>
        <w:t>2.2</w:t>
      </w:r>
      <w:r w:rsidRPr="00A101D8">
        <w:rPr>
          <w:rFonts w:ascii="Times New Roman" w:hAnsi="Times New Roman"/>
          <w:b/>
          <w:sz w:val="28"/>
          <w:szCs w:val="28"/>
        </w:rPr>
        <w:t xml:space="preserve">. </w:t>
      </w:r>
      <w:r w:rsidRPr="00A101D8">
        <w:rPr>
          <w:rFonts w:ascii="Times New Roman" w:hAnsi="Times New Roman"/>
          <w:b/>
          <w:bCs/>
          <w:sz w:val="28"/>
          <w:szCs w:val="28"/>
        </w:rPr>
        <w:t>Alla som arbetar på Solhemmet ska</w:t>
      </w:r>
    </w:p>
    <w:p w14:paraId="6C30C61F"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medverka till att utveckla </w:t>
      </w:r>
      <w:r>
        <w:rPr>
          <w:rFonts w:ascii="Times New Roman" w:hAnsi="Times New Roman"/>
          <w:sz w:val="24"/>
          <w:szCs w:val="24"/>
        </w:rPr>
        <w:t>fritids</w:t>
      </w:r>
      <w:r w:rsidRPr="00FA3304">
        <w:rPr>
          <w:rFonts w:ascii="Times New Roman" w:hAnsi="Times New Roman"/>
          <w:sz w:val="24"/>
          <w:szCs w:val="24"/>
        </w:rPr>
        <w:t>elevernas känsla för samhörighet, solidaritet och ansvar för människor</w:t>
      </w:r>
      <w:r>
        <w:rPr>
          <w:rFonts w:ascii="Times New Roman" w:hAnsi="Times New Roman"/>
          <w:sz w:val="24"/>
          <w:szCs w:val="24"/>
        </w:rPr>
        <w:t xml:space="preserve"> </w:t>
      </w:r>
      <w:r w:rsidRPr="00FA3304">
        <w:rPr>
          <w:rFonts w:ascii="Times New Roman" w:hAnsi="Times New Roman"/>
          <w:sz w:val="24"/>
          <w:szCs w:val="24"/>
        </w:rPr>
        <w:t>också utanför den närmaste gruppen,</w:t>
      </w:r>
    </w:p>
    <w:p w14:paraId="262D8F32" w14:textId="77777777" w:rsidR="00545CC0" w:rsidRPr="00FA3304" w:rsidRDefault="00545CC0" w:rsidP="00545CC0">
      <w:pPr>
        <w:rPr>
          <w:rFonts w:ascii="Times New Roman" w:hAnsi="Times New Roman"/>
          <w:sz w:val="24"/>
          <w:szCs w:val="24"/>
        </w:rPr>
      </w:pPr>
      <w:r>
        <w:rPr>
          <w:rFonts w:ascii="Times New Roman" w:hAnsi="Times New Roman"/>
          <w:sz w:val="24"/>
          <w:szCs w:val="24"/>
        </w:rPr>
        <w:t>• bidra till att Solhemmet</w:t>
      </w:r>
      <w:r w:rsidRPr="00FA3304">
        <w:rPr>
          <w:rFonts w:ascii="Times New Roman" w:hAnsi="Times New Roman"/>
          <w:sz w:val="24"/>
          <w:szCs w:val="24"/>
        </w:rPr>
        <w:t xml:space="preserve"> präglas av solidaritet mellan människor,</w:t>
      </w:r>
    </w:p>
    <w:p w14:paraId="3CDB356D"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aktivt motverka diskriminering och kränkande behandling av individer eller grupper, och</w:t>
      </w:r>
    </w:p>
    <w:p w14:paraId="409D5C48"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visa respekt för den enskilda individen och i det vardagliga arbetet utgå från ett demokratiskt</w:t>
      </w:r>
    </w:p>
    <w:p w14:paraId="6FEA0D25"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förhållningssätt.</w:t>
      </w:r>
    </w:p>
    <w:p w14:paraId="0107403A" w14:textId="77777777" w:rsidR="00545CC0" w:rsidRPr="00A101D8" w:rsidRDefault="00545CC0" w:rsidP="00545CC0">
      <w:pPr>
        <w:rPr>
          <w:rFonts w:ascii="Times New Roman" w:hAnsi="Times New Roman"/>
          <w:b/>
          <w:bCs/>
          <w:sz w:val="28"/>
          <w:szCs w:val="28"/>
        </w:rPr>
      </w:pPr>
      <w:r>
        <w:rPr>
          <w:rFonts w:ascii="Times New Roman" w:hAnsi="Times New Roman"/>
          <w:b/>
          <w:bCs/>
          <w:sz w:val="28"/>
          <w:szCs w:val="28"/>
        </w:rPr>
        <w:t>2.3</w:t>
      </w:r>
      <w:r w:rsidRPr="00A101D8">
        <w:rPr>
          <w:rFonts w:ascii="Times New Roman" w:hAnsi="Times New Roman"/>
          <w:b/>
          <w:bCs/>
          <w:sz w:val="28"/>
          <w:szCs w:val="28"/>
        </w:rPr>
        <w:t>. Fritidspedagogen ska</w:t>
      </w:r>
    </w:p>
    <w:p w14:paraId="0E37A73F"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klargöra och med </w:t>
      </w:r>
      <w:r>
        <w:rPr>
          <w:rFonts w:ascii="Times New Roman" w:hAnsi="Times New Roman"/>
          <w:sz w:val="24"/>
          <w:szCs w:val="24"/>
        </w:rPr>
        <w:t>fritids</w:t>
      </w:r>
      <w:r w:rsidRPr="00FA3304">
        <w:rPr>
          <w:rFonts w:ascii="Times New Roman" w:hAnsi="Times New Roman"/>
          <w:sz w:val="24"/>
          <w:szCs w:val="24"/>
        </w:rPr>
        <w:t>eleverna diskutera det svenska samhällets värdegrund och dess konsekvenser för</w:t>
      </w:r>
      <w:r>
        <w:rPr>
          <w:rFonts w:ascii="Times New Roman" w:hAnsi="Times New Roman"/>
          <w:sz w:val="24"/>
          <w:szCs w:val="24"/>
        </w:rPr>
        <w:t xml:space="preserve"> </w:t>
      </w:r>
      <w:r w:rsidRPr="00FA3304">
        <w:rPr>
          <w:rFonts w:ascii="Times New Roman" w:hAnsi="Times New Roman"/>
          <w:sz w:val="24"/>
          <w:szCs w:val="24"/>
        </w:rPr>
        <w:t>det personliga handlandet,</w:t>
      </w:r>
    </w:p>
    <w:p w14:paraId="0817DBE1"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öppet redovisa och diskutera skiljaktiga värderingar, uppfattningar och problem,</w:t>
      </w:r>
    </w:p>
    <w:p w14:paraId="165B0A5D"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uppmärksamma oc</w:t>
      </w:r>
      <w:r>
        <w:rPr>
          <w:rFonts w:ascii="Times New Roman" w:hAnsi="Times New Roman"/>
          <w:sz w:val="24"/>
          <w:szCs w:val="24"/>
        </w:rPr>
        <w:t>h i samråd med övrig personal</w:t>
      </w:r>
      <w:r w:rsidRPr="00FA3304">
        <w:rPr>
          <w:rFonts w:ascii="Times New Roman" w:hAnsi="Times New Roman"/>
          <w:sz w:val="24"/>
          <w:szCs w:val="24"/>
        </w:rPr>
        <w:t xml:space="preserve"> vidta nödvändiga åtgärder för att förebygga</w:t>
      </w:r>
      <w:r>
        <w:rPr>
          <w:rFonts w:ascii="Times New Roman" w:hAnsi="Times New Roman"/>
          <w:sz w:val="24"/>
          <w:szCs w:val="24"/>
        </w:rPr>
        <w:t xml:space="preserve"> </w:t>
      </w:r>
      <w:r w:rsidRPr="00FA3304">
        <w:rPr>
          <w:rFonts w:ascii="Times New Roman" w:hAnsi="Times New Roman"/>
          <w:sz w:val="24"/>
          <w:szCs w:val="24"/>
        </w:rPr>
        <w:t>och motverka alla former av diskriminering och kränkande behandling,</w:t>
      </w:r>
    </w:p>
    <w:p w14:paraId="3DA955C8"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tillsammans med </w:t>
      </w:r>
      <w:r>
        <w:rPr>
          <w:rFonts w:ascii="Times New Roman" w:hAnsi="Times New Roman"/>
          <w:sz w:val="24"/>
          <w:szCs w:val="24"/>
        </w:rPr>
        <w:t>fritids</w:t>
      </w:r>
      <w:r w:rsidRPr="00FA3304">
        <w:rPr>
          <w:rFonts w:ascii="Times New Roman" w:hAnsi="Times New Roman"/>
          <w:sz w:val="24"/>
          <w:szCs w:val="24"/>
        </w:rPr>
        <w:t>eleverna utveckla regler för arbetet och samvaron i den egna gruppen, och</w:t>
      </w:r>
    </w:p>
    <w:p w14:paraId="244CC07F" w14:textId="77777777" w:rsidR="00545CC0" w:rsidRPr="00FA3304" w:rsidRDefault="00545CC0" w:rsidP="00545CC0">
      <w:pPr>
        <w:rPr>
          <w:rFonts w:ascii="Times New Roman" w:hAnsi="Times New Roman"/>
          <w:sz w:val="24"/>
          <w:szCs w:val="24"/>
        </w:rPr>
      </w:pPr>
      <w:r w:rsidRPr="00FA3304">
        <w:rPr>
          <w:rFonts w:ascii="Times New Roman" w:hAnsi="Times New Roman"/>
          <w:sz w:val="24"/>
          <w:szCs w:val="24"/>
        </w:rPr>
        <w:t xml:space="preserve">• samarbeta med hemmen i </w:t>
      </w:r>
      <w:r>
        <w:rPr>
          <w:rFonts w:ascii="Times New Roman" w:hAnsi="Times New Roman"/>
          <w:sz w:val="24"/>
          <w:szCs w:val="24"/>
        </w:rPr>
        <w:t>fritids</w:t>
      </w:r>
      <w:r w:rsidRPr="00FA3304">
        <w:rPr>
          <w:rFonts w:ascii="Times New Roman" w:hAnsi="Times New Roman"/>
          <w:sz w:val="24"/>
          <w:szCs w:val="24"/>
        </w:rPr>
        <w:t>elever</w:t>
      </w:r>
      <w:r>
        <w:rPr>
          <w:rFonts w:ascii="Times New Roman" w:hAnsi="Times New Roman"/>
          <w:sz w:val="24"/>
          <w:szCs w:val="24"/>
        </w:rPr>
        <w:t>nas fostran och klargöra Solhemmets</w:t>
      </w:r>
      <w:r w:rsidRPr="00FA3304">
        <w:rPr>
          <w:rFonts w:ascii="Times New Roman" w:hAnsi="Times New Roman"/>
          <w:sz w:val="24"/>
          <w:szCs w:val="24"/>
        </w:rPr>
        <w:t xml:space="preserve"> normer och regler som en grund</w:t>
      </w:r>
      <w:r>
        <w:rPr>
          <w:rFonts w:ascii="Times New Roman" w:hAnsi="Times New Roman"/>
          <w:sz w:val="24"/>
          <w:szCs w:val="24"/>
        </w:rPr>
        <w:t xml:space="preserve"> </w:t>
      </w:r>
      <w:r w:rsidRPr="00FA3304">
        <w:rPr>
          <w:rFonts w:ascii="Times New Roman" w:hAnsi="Times New Roman"/>
          <w:sz w:val="24"/>
          <w:szCs w:val="24"/>
        </w:rPr>
        <w:t>för arbetet och för samarbete.</w:t>
      </w:r>
    </w:p>
    <w:p w14:paraId="2F819A69" w14:textId="77777777" w:rsidR="00545CC0" w:rsidRPr="00904620" w:rsidRDefault="00545CC0" w:rsidP="00545CC0">
      <w:pPr>
        <w:rPr>
          <w:rFonts w:ascii="Times New Roman" w:hAnsi="Times New Roman"/>
          <w:b/>
          <w:sz w:val="24"/>
          <w:szCs w:val="24"/>
        </w:rPr>
      </w:pPr>
      <w:r>
        <w:rPr>
          <w:rFonts w:ascii="Times New Roman" w:hAnsi="Times New Roman"/>
          <w:bCs/>
          <w:sz w:val="24"/>
          <w:szCs w:val="24"/>
        </w:rPr>
        <w:br w:type="page"/>
      </w:r>
      <w:r w:rsidRPr="00904620">
        <w:rPr>
          <w:rFonts w:ascii="Times New Roman" w:hAnsi="Times New Roman"/>
          <w:b/>
          <w:bCs/>
          <w:sz w:val="32"/>
          <w:szCs w:val="32"/>
        </w:rPr>
        <w:lastRenderedPageBreak/>
        <w:t>3.</w:t>
      </w:r>
      <w:r w:rsidRPr="00904620">
        <w:rPr>
          <w:rFonts w:ascii="Times New Roman" w:hAnsi="Times New Roman"/>
          <w:bCs/>
          <w:sz w:val="24"/>
          <w:szCs w:val="24"/>
        </w:rPr>
        <w:t xml:space="preserve"> </w:t>
      </w:r>
      <w:r w:rsidRPr="00904620">
        <w:rPr>
          <w:rFonts w:ascii="Times New Roman" w:hAnsi="Times New Roman"/>
          <w:b/>
          <w:sz w:val="32"/>
          <w:szCs w:val="32"/>
        </w:rPr>
        <w:t>Solhemmets vision:</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lang w:eastAsia="sv-SE"/>
        </w:rPr>
        <w:drawing>
          <wp:inline distT="0" distB="0" distL="0" distR="0" wp14:anchorId="6D76737E" wp14:editId="74399006">
            <wp:extent cx="647700" cy="607695"/>
            <wp:effectExtent l="0" t="0" r="0" b="190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07695"/>
                    </a:xfrm>
                    <a:prstGeom prst="rect">
                      <a:avLst/>
                    </a:prstGeom>
                    <a:noFill/>
                  </pic:spPr>
                </pic:pic>
              </a:graphicData>
            </a:graphic>
          </wp:inline>
        </w:drawing>
      </w:r>
    </w:p>
    <w:p w14:paraId="1A0D728F" w14:textId="77777777" w:rsidR="00545CC0" w:rsidRDefault="00545CC0" w:rsidP="00545CC0">
      <w:pPr>
        <w:rPr>
          <w:rFonts w:ascii="Times New Roman" w:hAnsi="Times New Roman"/>
          <w:sz w:val="24"/>
          <w:szCs w:val="24"/>
        </w:rPr>
      </w:pPr>
      <w:r w:rsidRPr="00973052">
        <w:rPr>
          <w:rFonts w:ascii="Times New Roman" w:hAnsi="Times New Roman"/>
          <w:sz w:val="24"/>
          <w:szCs w:val="24"/>
        </w:rPr>
        <w:t xml:space="preserve">Alla barn, föräldrar och personal på stiftelsen Solhemmet ska känna sig respekterade för de individer som de är. De ska trivas och må bra på Solhemmet. </w:t>
      </w:r>
    </w:p>
    <w:p w14:paraId="10F08536" w14:textId="77777777" w:rsidR="00545CC0" w:rsidRPr="00973052" w:rsidRDefault="00545CC0" w:rsidP="00545CC0">
      <w:pPr>
        <w:rPr>
          <w:rFonts w:ascii="Times New Roman" w:hAnsi="Times New Roman"/>
          <w:sz w:val="24"/>
          <w:szCs w:val="24"/>
        </w:rPr>
      </w:pPr>
      <w:r>
        <w:rPr>
          <w:rFonts w:ascii="Times New Roman" w:hAnsi="Times New Roman"/>
          <w:sz w:val="24"/>
          <w:szCs w:val="24"/>
        </w:rPr>
        <w:t xml:space="preserve">Ingen fritidselev ska behöva lämna Solhemmet med en klump i magen utan att ha fått sin röst hörd av oss vuxna och fått hjälp. </w:t>
      </w:r>
    </w:p>
    <w:p w14:paraId="76331100" w14:textId="77777777" w:rsidR="00545CC0" w:rsidRPr="00973052" w:rsidRDefault="00545CC0" w:rsidP="00545CC0">
      <w:pPr>
        <w:rPr>
          <w:rFonts w:ascii="Times New Roman" w:hAnsi="Times New Roman"/>
          <w:sz w:val="24"/>
          <w:szCs w:val="24"/>
        </w:rPr>
      </w:pPr>
      <w:r w:rsidRPr="00973052">
        <w:rPr>
          <w:rFonts w:ascii="Times New Roman" w:hAnsi="Times New Roman"/>
          <w:sz w:val="24"/>
          <w:szCs w:val="24"/>
        </w:rPr>
        <w:t xml:space="preserve">Vi i personalen </w:t>
      </w:r>
      <w:r>
        <w:rPr>
          <w:rFonts w:ascii="Times New Roman" w:hAnsi="Times New Roman"/>
          <w:sz w:val="24"/>
          <w:szCs w:val="24"/>
        </w:rPr>
        <w:t>ska arbeta</w:t>
      </w:r>
      <w:r w:rsidRPr="00973052">
        <w:rPr>
          <w:rFonts w:ascii="Times New Roman" w:hAnsi="Times New Roman"/>
          <w:sz w:val="24"/>
          <w:szCs w:val="24"/>
        </w:rPr>
        <w:t xml:space="preserve"> </w:t>
      </w:r>
      <w:r w:rsidR="007C7204">
        <w:rPr>
          <w:rFonts w:ascii="Times New Roman" w:hAnsi="Times New Roman"/>
          <w:sz w:val="24"/>
          <w:szCs w:val="24"/>
        </w:rPr>
        <w:t>förebyggande</w:t>
      </w:r>
      <w:r w:rsidRPr="00973052">
        <w:rPr>
          <w:rFonts w:ascii="Times New Roman" w:hAnsi="Times New Roman"/>
          <w:sz w:val="24"/>
          <w:szCs w:val="24"/>
        </w:rPr>
        <w:t xml:space="preserve"> för att miljön på Solhemmet ska vara en trygg plats för barnen, deras föräldrar samt all personal. </w:t>
      </w:r>
    </w:p>
    <w:p w14:paraId="20202988" w14:textId="77777777" w:rsidR="00545CC0" w:rsidRDefault="00545CC0" w:rsidP="00545CC0">
      <w:pPr>
        <w:rPr>
          <w:rFonts w:ascii="Times New Roman" w:hAnsi="Times New Roman"/>
          <w:color w:val="000000"/>
          <w:sz w:val="24"/>
          <w:szCs w:val="24"/>
          <w:u w:val="single"/>
          <w:lang w:eastAsia="sv-SE"/>
        </w:rPr>
      </w:pPr>
      <w:r w:rsidRPr="00973052">
        <w:rPr>
          <w:rFonts w:ascii="Times New Roman" w:hAnsi="Times New Roman"/>
          <w:sz w:val="24"/>
          <w:szCs w:val="24"/>
        </w:rPr>
        <w:t xml:space="preserve">Det innebär att Solhemmet skall vara fri från all slags diskriminering, trakasserier eller annan kränkande behandling i enlighet med gällande lagstiftning och </w:t>
      </w:r>
      <w:r w:rsidRPr="005B23D8">
        <w:rPr>
          <w:rFonts w:ascii="Times New Roman" w:hAnsi="Times New Roman"/>
          <w:sz w:val="24"/>
          <w:szCs w:val="24"/>
        </w:rPr>
        <w:t>styrdokument.</w:t>
      </w:r>
      <w:r w:rsidRPr="00CF3071">
        <w:rPr>
          <w:rFonts w:ascii="Times New Roman" w:hAnsi="Times New Roman"/>
          <w:color w:val="000000"/>
          <w:sz w:val="24"/>
          <w:szCs w:val="24"/>
          <w:u w:val="single"/>
          <w:lang w:eastAsia="sv-SE"/>
        </w:rPr>
        <w:t xml:space="preserve"> </w:t>
      </w:r>
    </w:p>
    <w:p w14:paraId="0CE61C0D" w14:textId="77777777" w:rsidR="00545CC0" w:rsidRPr="00CF3071" w:rsidRDefault="00545CC0" w:rsidP="00545CC0">
      <w:pPr>
        <w:rPr>
          <w:rFonts w:ascii="Times New Roman" w:hAnsi="Times New Roman"/>
          <w:sz w:val="24"/>
          <w:szCs w:val="24"/>
        </w:rPr>
      </w:pPr>
      <w:r w:rsidRPr="005B23D8">
        <w:rPr>
          <w:rFonts w:ascii="Times New Roman" w:hAnsi="Times New Roman"/>
          <w:color w:val="000000"/>
          <w:sz w:val="24"/>
          <w:szCs w:val="24"/>
          <w:lang w:eastAsia="sv-SE"/>
        </w:rPr>
        <w:t>Vi vuxna måste aktivt ta ledarska</w:t>
      </w:r>
      <w:r>
        <w:rPr>
          <w:rFonts w:ascii="Times New Roman" w:hAnsi="Times New Roman"/>
          <w:color w:val="000000"/>
          <w:sz w:val="24"/>
          <w:szCs w:val="24"/>
          <w:lang w:eastAsia="sv-SE"/>
        </w:rPr>
        <w:t>pet för att leda barnen</w:t>
      </w:r>
      <w:r w:rsidRPr="005B23D8">
        <w:rPr>
          <w:rFonts w:ascii="Times New Roman" w:hAnsi="Times New Roman"/>
          <w:color w:val="000000"/>
          <w:sz w:val="24"/>
          <w:szCs w:val="24"/>
          <w:lang w:eastAsia="sv-SE"/>
        </w:rPr>
        <w:t xml:space="preserve"> att hitta och utveckla goda och stärkande relationsbyggen. Utifrån läroplanens demokratiuppdrag; </w:t>
      </w:r>
      <w:r w:rsidRPr="00BA63D0">
        <w:rPr>
          <w:rFonts w:ascii="Times New Roman" w:hAnsi="Times New Roman"/>
          <w:i/>
          <w:color w:val="000000"/>
          <w:sz w:val="24"/>
          <w:szCs w:val="24"/>
          <w:lang w:eastAsia="sv-SE"/>
        </w:rPr>
        <w:t>att fostra kommande generationer</w:t>
      </w:r>
      <w:r w:rsidRPr="005B23D8">
        <w:rPr>
          <w:rFonts w:ascii="Times New Roman" w:hAnsi="Times New Roman"/>
          <w:color w:val="000000"/>
          <w:sz w:val="24"/>
          <w:szCs w:val="24"/>
          <w:lang w:eastAsia="sv-SE"/>
        </w:rPr>
        <w:t>, har vi ett avgörande ansvar och stora möjligheter att bidra till en positiv utveckling.</w:t>
      </w:r>
    </w:p>
    <w:p w14:paraId="72CEE9CC" w14:textId="77777777" w:rsidR="00545CC0" w:rsidRPr="00973052" w:rsidRDefault="00545CC0" w:rsidP="00545CC0">
      <w:pPr>
        <w:rPr>
          <w:rFonts w:ascii="Times New Roman" w:hAnsi="Times New Roman"/>
          <w:color w:val="000000"/>
          <w:sz w:val="24"/>
          <w:szCs w:val="24"/>
          <w:lang w:eastAsia="sv-SE"/>
        </w:rPr>
      </w:pPr>
      <w:r w:rsidRPr="00973052">
        <w:rPr>
          <w:rFonts w:ascii="Times New Roman" w:hAnsi="Times New Roman"/>
          <w:color w:val="000000"/>
          <w:sz w:val="24"/>
          <w:szCs w:val="24"/>
          <w:lang w:eastAsia="sv-SE"/>
        </w:rPr>
        <w:t xml:space="preserve">Solhemmet ska genomsyras av </w:t>
      </w:r>
      <w:r w:rsidRPr="00904620">
        <w:rPr>
          <w:rFonts w:ascii="Times New Roman" w:hAnsi="Times New Roman"/>
          <w:b/>
          <w:i/>
          <w:color w:val="000000"/>
          <w:sz w:val="24"/>
          <w:szCs w:val="24"/>
          <w:lang w:eastAsia="sv-SE"/>
        </w:rPr>
        <w:t>Det goda mötet</w:t>
      </w:r>
      <w:r w:rsidRPr="00973052">
        <w:rPr>
          <w:rFonts w:ascii="Times New Roman" w:hAnsi="Times New Roman"/>
          <w:color w:val="000000"/>
          <w:sz w:val="24"/>
          <w:szCs w:val="24"/>
          <w:lang w:eastAsia="sv-SE"/>
        </w:rPr>
        <w:t>! Med det goda mötet menar vi att alla möten som sker mellan individer på Solhemmet ska ske med goda avsikter och med respekt. Detta ska genomsyra möten av alla slag från ett ”hej” i hallen till ett möte med föräldrarna eller en samling på fritidshemmen.</w:t>
      </w:r>
    </w:p>
    <w:p w14:paraId="06EC3777" w14:textId="77777777" w:rsidR="00545CC0" w:rsidRPr="00973052" w:rsidRDefault="00545CC0" w:rsidP="00545CC0">
      <w:pPr>
        <w:rPr>
          <w:rFonts w:ascii="Times New Roman" w:hAnsi="Times New Roman"/>
          <w:sz w:val="24"/>
          <w:szCs w:val="24"/>
        </w:rPr>
      </w:pPr>
    </w:p>
    <w:p w14:paraId="2F18898D" w14:textId="77777777" w:rsidR="00545CC0" w:rsidRPr="00904620" w:rsidRDefault="00545CC0" w:rsidP="00545CC0">
      <w:pPr>
        <w:rPr>
          <w:rFonts w:ascii="Comic Sans MS" w:hAnsi="Comic Sans MS"/>
          <w:b/>
          <w:sz w:val="32"/>
          <w:szCs w:val="32"/>
        </w:rPr>
      </w:pPr>
      <w:r>
        <w:rPr>
          <w:rFonts w:ascii="Times New Roman" w:hAnsi="Times New Roman"/>
          <w:sz w:val="28"/>
          <w:szCs w:val="28"/>
          <w:u w:val="single"/>
        </w:rPr>
        <w:br w:type="page"/>
      </w:r>
      <w:r w:rsidRPr="00904620">
        <w:rPr>
          <w:rFonts w:ascii="Times New Roman" w:hAnsi="Times New Roman"/>
          <w:b/>
          <w:sz w:val="32"/>
          <w:szCs w:val="32"/>
        </w:rPr>
        <w:lastRenderedPageBreak/>
        <w:t>4.  Några råd:</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lang w:eastAsia="sv-SE"/>
        </w:rPr>
        <w:drawing>
          <wp:inline distT="0" distB="0" distL="0" distR="0" wp14:anchorId="5F571BB5" wp14:editId="2BCECD64">
            <wp:extent cx="648335" cy="626745"/>
            <wp:effectExtent l="0" t="0" r="0" b="190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335" cy="626745"/>
                    </a:xfrm>
                    <a:prstGeom prst="rect">
                      <a:avLst/>
                    </a:prstGeom>
                    <a:noFill/>
                  </pic:spPr>
                </pic:pic>
              </a:graphicData>
            </a:graphic>
          </wp:inline>
        </w:drawing>
      </w:r>
      <w:r w:rsidRPr="00904620">
        <w:rPr>
          <w:rFonts w:ascii="Comic Sans MS" w:hAnsi="Comic Sans MS"/>
          <w:b/>
          <w:noProof/>
          <w:sz w:val="32"/>
          <w:szCs w:val="32"/>
          <w:lang w:eastAsia="sv-SE"/>
        </w:rPr>
        <w:t xml:space="preserve"> </w:t>
      </w:r>
    </w:p>
    <w:p w14:paraId="5B61BE56" w14:textId="77777777" w:rsidR="00545CC0" w:rsidRDefault="00545CC0" w:rsidP="00545CC0">
      <w:pPr>
        <w:rPr>
          <w:rFonts w:ascii="Times New Roman" w:hAnsi="Times New Roman"/>
          <w:b/>
          <w:sz w:val="24"/>
          <w:szCs w:val="24"/>
        </w:rPr>
      </w:pPr>
      <w:r>
        <w:rPr>
          <w:rFonts w:ascii="Times New Roman" w:hAnsi="Times New Roman"/>
          <w:b/>
          <w:sz w:val="24"/>
          <w:szCs w:val="24"/>
        </w:rPr>
        <w:t xml:space="preserve">4.1. </w:t>
      </w:r>
      <w:r w:rsidRPr="00A101D8">
        <w:rPr>
          <w:rFonts w:ascii="Times New Roman" w:hAnsi="Times New Roman"/>
          <w:b/>
          <w:sz w:val="24"/>
          <w:szCs w:val="24"/>
        </w:rPr>
        <w:t>Till dig som fritidselev</w:t>
      </w:r>
      <w:r>
        <w:rPr>
          <w:rFonts w:ascii="Times New Roman" w:hAnsi="Times New Roman"/>
          <w:b/>
          <w:sz w:val="24"/>
          <w:szCs w:val="24"/>
        </w:rPr>
        <w:t xml:space="preserve">: </w:t>
      </w:r>
    </w:p>
    <w:p w14:paraId="4FCFDA75" w14:textId="77777777" w:rsidR="00545CC0" w:rsidRPr="00A101D8" w:rsidRDefault="00545CC0" w:rsidP="00545CC0">
      <w:pPr>
        <w:rPr>
          <w:rFonts w:ascii="Times New Roman" w:hAnsi="Times New Roman"/>
          <w:b/>
          <w:sz w:val="24"/>
          <w:szCs w:val="24"/>
        </w:rPr>
      </w:pPr>
      <w:r w:rsidRPr="00C356E7">
        <w:rPr>
          <w:rFonts w:ascii="Times New Roman" w:hAnsi="Times New Roman"/>
          <w:sz w:val="24"/>
          <w:szCs w:val="24"/>
        </w:rPr>
        <w:t>Om du som elev har blivit utsatt för diskriminering</w:t>
      </w:r>
      <w:r>
        <w:rPr>
          <w:rFonts w:ascii="Times New Roman" w:hAnsi="Times New Roman"/>
          <w:sz w:val="24"/>
          <w:szCs w:val="24"/>
        </w:rPr>
        <w:t>, mobbing</w:t>
      </w:r>
      <w:r w:rsidRPr="00C356E7">
        <w:rPr>
          <w:rFonts w:ascii="Times New Roman" w:hAnsi="Times New Roman"/>
          <w:sz w:val="24"/>
          <w:szCs w:val="24"/>
        </w:rPr>
        <w:t xml:space="preserve"> eller kränkande behandling eller har kännedom om sådan, så ska du alltid anmäla det till någon ur personale</w:t>
      </w:r>
      <w:r>
        <w:rPr>
          <w:rFonts w:ascii="Times New Roman" w:hAnsi="Times New Roman"/>
          <w:sz w:val="24"/>
          <w:szCs w:val="24"/>
        </w:rPr>
        <w:t xml:space="preserve">n. Ta </w:t>
      </w:r>
      <w:proofErr w:type="gramStart"/>
      <w:r>
        <w:rPr>
          <w:rFonts w:ascii="Times New Roman" w:hAnsi="Times New Roman"/>
          <w:sz w:val="24"/>
          <w:szCs w:val="24"/>
        </w:rPr>
        <w:t>t.ex.</w:t>
      </w:r>
      <w:proofErr w:type="gramEnd"/>
      <w:r>
        <w:rPr>
          <w:rFonts w:ascii="Times New Roman" w:hAnsi="Times New Roman"/>
          <w:sz w:val="24"/>
          <w:szCs w:val="24"/>
        </w:rPr>
        <w:t xml:space="preserve"> kontakt med dina fritidslärare </w:t>
      </w:r>
      <w:r w:rsidRPr="00C356E7">
        <w:rPr>
          <w:rFonts w:ascii="Times New Roman" w:hAnsi="Times New Roman"/>
          <w:sz w:val="24"/>
          <w:szCs w:val="24"/>
        </w:rPr>
        <w:t xml:space="preserve">eller </w:t>
      </w:r>
      <w:r>
        <w:rPr>
          <w:rFonts w:ascii="Times New Roman" w:hAnsi="Times New Roman"/>
          <w:sz w:val="24"/>
          <w:szCs w:val="24"/>
        </w:rPr>
        <w:t>annan vuxen på Solhemmet</w:t>
      </w:r>
      <w:r w:rsidRPr="00C356E7">
        <w:rPr>
          <w:rFonts w:ascii="Times New Roman" w:hAnsi="Times New Roman"/>
          <w:sz w:val="24"/>
          <w:szCs w:val="24"/>
        </w:rPr>
        <w:t xml:space="preserve">. </w:t>
      </w:r>
    </w:p>
    <w:p w14:paraId="73FCA5F3" w14:textId="77777777" w:rsidR="00545CC0" w:rsidRPr="00A101D8" w:rsidRDefault="00545CC0" w:rsidP="00545CC0">
      <w:pPr>
        <w:rPr>
          <w:rFonts w:ascii="Times New Roman" w:hAnsi="Times New Roman"/>
          <w:b/>
          <w:sz w:val="24"/>
          <w:szCs w:val="24"/>
        </w:rPr>
      </w:pPr>
      <w:r>
        <w:rPr>
          <w:rFonts w:ascii="Times New Roman" w:hAnsi="Times New Roman"/>
          <w:b/>
          <w:sz w:val="24"/>
          <w:szCs w:val="24"/>
        </w:rPr>
        <w:t xml:space="preserve">4.2. </w:t>
      </w:r>
      <w:r w:rsidRPr="00A101D8">
        <w:rPr>
          <w:rFonts w:ascii="Times New Roman" w:hAnsi="Times New Roman"/>
          <w:b/>
          <w:sz w:val="24"/>
          <w:szCs w:val="24"/>
        </w:rPr>
        <w:t>Till dig som förälder:</w:t>
      </w:r>
    </w:p>
    <w:p w14:paraId="3E774740" w14:textId="77777777" w:rsidR="00545CC0" w:rsidRDefault="00545CC0" w:rsidP="00545CC0">
      <w:pPr>
        <w:pStyle w:val="Default"/>
      </w:pPr>
      <w:r>
        <w:t xml:space="preserve">Dra er inte för att kontakta oss på Solhemmet om du misstänker att ditt barn eller någon annan far illa. </w:t>
      </w:r>
    </w:p>
    <w:p w14:paraId="00F5325A" w14:textId="77777777" w:rsidR="00545CC0" w:rsidRPr="007B0CDE" w:rsidRDefault="00545CC0" w:rsidP="00545CC0">
      <w:pPr>
        <w:pStyle w:val="Default"/>
      </w:pPr>
      <w:r w:rsidRPr="007B0CDE">
        <w:rPr>
          <w:iCs/>
        </w:rPr>
        <w:t xml:space="preserve">Om du misstänker att ditt eller </w:t>
      </w:r>
      <w:proofErr w:type="gramStart"/>
      <w:r w:rsidRPr="007B0CDE">
        <w:rPr>
          <w:iCs/>
        </w:rPr>
        <w:t>någon annat barn</w:t>
      </w:r>
      <w:proofErr w:type="gramEnd"/>
      <w:r w:rsidRPr="007B0CDE">
        <w:rPr>
          <w:iCs/>
        </w:rPr>
        <w:t xml:space="preserve"> utsätts för kränkande handling, kontakta dit</w:t>
      </w:r>
      <w:r>
        <w:rPr>
          <w:iCs/>
        </w:rPr>
        <w:t>t barns fritidslärare</w:t>
      </w:r>
      <w:r w:rsidRPr="007B0CDE">
        <w:rPr>
          <w:iCs/>
        </w:rPr>
        <w:t xml:space="preserve">. </w:t>
      </w:r>
    </w:p>
    <w:p w14:paraId="599960D7" w14:textId="77777777" w:rsidR="00545CC0" w:rsidRPr="007B0CDE" w:rsidRDefault="00545CC0" w:rsidP="00545CC0">
      <w:pPr>
        <w:rPr>
          <w:rFonts w:ascii="Times New Roman" w:hAnsi="Times New Roman"/>
          <w:sz w:val="24"/>
          <w:szCs w:val="24"/>
        </w:rPr>
      </w:pPr>
      <w:r>
        <w:rPr>
          <w:rFonts w:ascii="Times New Roman" w:hAnsi="Times New Roman"/>
          <w:iCs/>
          <w:sz w:val="24"/>
          <w:szCs w:val="24"/>
        </w:rPr>
        <w:t>Ibland kan det vara så att ens eget barn är den som utsätter andra. Om</w:t>
      </w:r>
      <w:r w:rsidRPr="007B0CDE">
        <w:rPr>
          <w:rFonts w:ascii="Times New Roman" w:hAnsi="Times New Roman"/>
          <w:iCs/>
          <w:sz w:val="24"/>
          <w:szCs w:val="24"/>
        </w:rPr>
        <w:t xml:space="preserve"> det är så måste du göra något åt det. Om du misstänker att ditt barn utsätter andra för kränkande handling råder vi dig som förälder att göra helt klart för barnet att du inte accepterar mobbning och att du ser mycket allvarligt på ett sådant beteende.</w:t>
      </w:r>
      <w:r w:rsidR="007C7204">
        <w:rPr>
          <w:rFonts w:ascii="Times New Roman" w:hAnsi="Times New Roman"/>
          <w:iCs/>
          <w:sz w:val="24"/>
          <w:szCs w:val="24"/>
        </w:rPr>
        <w:t xml:space="preserve"> Tag också kontakt med ditt barns fritidslärare, så att vi t</w:t>
      </w:r>
      <w:r>
        <w:rPr>
          <w:rFonts w:ascii="Times New Roman" w:hAnsi="Times New Roman"/>
          <w:iCs/>
          <w:sz w:val="24"/>
          <w:szCs w:val="24"/>
        </w:rPr>
        <w:t>illsammans</w:t>
      </w:r>
      <w:r w:rsidR="007C7204">
        <w:rPr>
          <w:rFonts w:ascii="Times New Roman" w:hAnsi="Times New Roman"/>
          <w:iCs/>
          <w:sz w:val="24"/>
          <w:szCs w:val="24"/>
        </w:rPr>
        <w:t xml:space="preserve"> kan</w:t>
      </w:r>
      <w:r>
        <w:rPr>
          <w:rFonts w:ascii="Times New Roman" w:hAnsi="Times New Roman"/>
          <w:iCs/>
          <w:sz w:val="24"/>
          <w:szCs w:val="24"/>
        </w:rPr>
        <w:t xml:space="preserve"> hjälp</w:t>
      </w:r>
      <w:r w:rsidR="007C7204">
        <w:rPr>
          <w:rFonts w:ascii="Times New Roman" w:hAnsi="Times New Roman"/>
          <w:iCs/>
          <w:sz w:val="24"/>
          <w:szCs w:val="24"/>
        </w:rPr>
        <w:t>a</w:t>
      </w:r>
      <w:r>
        <w:rPr>
          <w:rFonts w:ascii="Times New Roman" w:hAnsi="Times New Roman"/>
          <w:iCs/>
          <w:sz w:val="24"/>
          <w:szCs w:val="24"/>
        </w:rPr>
        <w:t xml:space="preserve">s åt att skapa ett gott klimat så att det goda klimatet smittar av sig på oss alla. </w:t>
      </w:r>
    </w:p>
    <w:p w14:paraId="6C24F025" w14:textId="77777777" w:rsidR="00545CC0" w:rsidRPr="00A101D8" w:rsidRDefault="00545CC0" w:rsidP="00545CC0">
      <w:pPr>
        <w:rPr>
          <w:rFonts w:ascii="Times New Roman" w:hAnsi="Times New Roman"/>
          <w:b/>
          <w:sz w:val="24"/>
          <w:szCs w:val="24"/>
        </w:rPr>
      </w:pPr>
      <w:r>
        <w:rPr>
          <w:rFonts w:ascii="Times New Roman" w:hAnsi="Times New Roman"/>
          <w:b/>
          <w:sz w:val="24"/>
          <w:szCs w:val="24"/>
        </w:rPr>
        <w:t xml:space="preserve">4.3. </w:t>
      </w:r>
      <w:r w:rsidRPr="00A101D8">
        <w:rPr>
          <w:rFonts w:ascii="Times New Roman" w:hAnsi="Times New Roman"/>
          <w:b/>
          <w:sz w:val="24"/>
          <w:szCs w:val="24"/>
        </w:rPr>
        <w:t>Till dig som kollega:</w:t>
      </w:r>
    </w:p>
    <w:p w14:paraId="601DB127" w14:textId="77777777" w:rsidR="00545CC0" w:rsidRPr="009F69ED" w:rsidRDefault="00545CC0" w:rsidP="00545CC0">
      <w:pPr>
        <w:pStyle w:val="Default"/>
      </w:pPr>
      <w:r>
        <w:t xml:space="preserve">Solhemmet ska präglas av </w:t>
      </w:r>
      <w:r w:rsidR="007C7204">
        <w:t>en</w:t>
      </w:r>
      <w:r w:rsidRPr="009F69ED">
        <w:t xml:space="preserve"> samsyn och ett gemensamt förhållningssätt som märks i en positiv stämning. </w:t>
      </w:r>
    </w:p>
    <w:p w14:paraId="6E220CCB" w14:textId="77777777" w:rsidR="00545CC0" w:rsidRDefault="00545CC0" w:rsidP="00545CC0">
      <w:pPr>
        <w:pStyle w:val="Default"/>
      </w:pPr>
      <w:r w:rsidRPr="009F69ED">
        <w:t xml:space="preserve">På vår </w:t>
      </w:r>
      <w:r>
        <w:t>arbetsplats ska det råda</w:t>
      </w:r>
      <w:r w:rsidRPr="009F69ED">
        <w:t xml:space="preserve"> ömsesidig respekt mellan alla, elever som vuxna. </w:t>
      </w:r>
    </w:p>
    <w:p w14:paraId="2B51A99B" w14:textId="77777777" w:rsidR="00545CC0" w:rsidRPr="009F69ED" w:rsidRDefault="00545CC0" w:rsidP="00545CC0">
      <w:pPr>
        <w:pStyle w:val="Default"/>
      </w:pPr>
      <w:r w:rsidRPr="009F69ED">
        <w:t xml:space="preserve">Vi lyssnar och bryr oss om varandra, så att alla blir accepterade och känner samhörighet och tillhörighet. </w:t>
      </w:r>
    </w:p>
    <w:p w14:paraId="76E45B79" w14:textId="77777777" w:rsidR="00545CC0" w:rsidRPr="009F69ED" w:rsidRDefault="00545CC0" w:rsidP="00545CC0">
      <w:pPr>
        <w:rPr>
          <w:rFonts w:ascii="Times New Roman" w:hAnsi="Times New Roman"/>
          <w:b/>
          <w:sz w:val="24"/>
          <w:szCs w:val="24"/>
        </w:rPr>
      </w:pPr>
      <w:r>
        <w:rPr>
          <w:rFonts w:ascii="Times New Roman" w:hAnsi="Times New Roman"/>
          <w:sz w:val="24"/>
          <w:szCs w:val="24"/>
        </w:rPr>
        <w:t>Vi ska sträva efter</w:t>
      </w:r>
      <w:r w:rsidRPr="009F69ED">
        <w:rPr>
          <w:rFonts w:ascii="Times New Roman" w:hAnsi="Times New Roman"/>
          <w:sz w:val="24"/>
          <w:szCs w:val="24"/>
        </w:rPr>
        <w:t xml:space="preserve"> ett arbetsklimat som präglas av vilja och lust, där alla vågar uttrycka sina åsikter, där vi samarbetar och litar på varandra och</w:t>
      </w:r>
      <w:r>
        <w:rPr>
          <w:rFonts w:ascii="Times New Roman" w:hAnsi="Times New Roman"/>
          <w:sz w:val="24"/>
          <w:szCs w:val="24"/>
        </w:rPr>
        <w:t xml:space="preserve"> där vi håller ordning och tar hand om vår fritidsmiljö. </w:t>
      </w:r>
    </w:p>
    <w:p w14:paraId="31962BB1" w14:textId="77777777" w:rsidR="00545CC0" w:rsidRPr="00F142B1" w:rsidRDefault="00545CC0" w:rsidP="00545CC0">
      <w:pPr>
        <w:rPr>
          <w:rFonts w:ascii="Times New Roman" w:hAnsi="Times New Roman"/>
          <w:b/>
          <w:sz w:val="28"/>
          <w:szCs w:val="28"/>
        </w:rPr>
      </w:pPr>
      <w:r>
        <w:rPr>
          <w:noProof/>
          <w:lang w:eastAsia="sv-SE"/>
        </w:rPr>
        <mc:AlternateContent>
          <mc:Choice Requires="wps">
            <w:drawing>
              <wp:anchor distT="0" distB="0" distL="114300" distR="114300" simplePos="0" relativeHeight="251659264" behindDoc="0" locked="0" layoutInCell="1" allowOverlap="1" wp14:anchorId="37AA389D" wp14:editId="184ABD39">
                <wp:simplePos x="0" y="0"/>
                <wp:positionH relativeFrom="column">
                  <wp:posOffset>2557780</wp:posOffset>
                </wp:positionH>
                <wp:positionV relativeFrom="paragraph">
                  <wp:posOffset>299720</wp:posOffset>
                </wp:positionV>
                <wp:extent cx="238125" cy="219075"/>
                <wp:effectExtent l="9525" t="8255" r="9525" b="10795"/>
                <wp:wrapNone/>
                <wp:docPr id="5" name="Uttryckssymb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EBE9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ttryckssymbol 5" o:spid="_x0000_s1026" type="#_x0000_t96" style="position:absolute;margin-left:201.4pt;margin-top:23.6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"/>
            </w:pict>
          </mc:Fallback>
        </mc:AlternateContent>
      </w:r>
    </w:p>
    <w:p w14:paraId="6916ED28" w14:textId="77777777" w:rsidR="00545CC0" w:rsidRPr="007073AA" w:rsidRDefault="00545CC0" w:rsidP="00545CC0">
      <w:pPr>
        <w:rPr>
          <w:rFonts w:ascii="Times New Roman" w:hAnsi="Times New Roman"/>
        </w:rPr>
      </w:pPr>
    </w:p>
    <w:p w14:paraId="2F94F8CA" w14:textId="77777777" w:rsidR="00545CC0" w:rsidRDefault="00545CC0" w:rsidP="00545CC0">
      <w:pPr>
        <w:rPr>
          <w:rFonts w:ascii="Times New Roman" w:hAnsi="Times New Roman"/>
          <w:sz w:val="28"/>
          <w:szCs w:val="28"/>
        </w:rPr>
      </w:pPr>
    </w:p>
    <w:p w14:paraId="01192E62" w14:textId="77777777" w:rsidR="00545CC0" w:rsidRPr="00CF3071" w:rsidRDefault="00545CC0" w:rsidP="00545CC0">
      <w:pPr>
        <w:pStyle w:val="Rubrik2"/>
        <w:rPr>
          <w:rFonts w:ascii="Times New Roman" w:hAnsi="Times New Roman"/>
          <w:sz w:val="24"/>
          <w:szCs w:val="24"/>
        </w:rPr>
      </w:pPr>
      <w:r>
        <w:rPr>
          <w:rFonts w:ascii="Times New Roman" w:hAnsi="Times New Roman"/>
          <w:sz w:val="28"/>
          <w:szCs w:val="28"/>
          <w:u w:val="single"/>
        </w:rPr>
        <w:br w:type="page"/>
      </w:r>
      <w:r w:rsidRPr="00CF3071">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lang w:eastAsia="sv-SE"/>
        </w:rPr>
        <w:drawing>
          <wp:inline distT="0" distB="0" distL="0" distR="0" wp14:anchorId="0649F38D" wp14:editId="5E111268">
            <wp:extent cx="591820" cy="53848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820" cy="538480"/>
                    </a:xfrm>
                    <a:prstGeom prst="rect">
                      <a:avLst/>
                    </a:prstGeom>
                    <a:noFill/>
                  </pic:spPr>
                </pic:pic>
              </a:graphicData>
            </a:graphic>
          </wp:inline>
        </w:drawing>
      </w:r>
    </w:p>
    <w:p w14:paraId="3E1526A4" w14:textId="77777777" w:rsidR="00545CC0" w:rsidRPr="00904620" w:rsidRDefault="00545CC0" w:rsidP="00545CC0">
      <w:pPr>
        <w:rPr>
          <w:rStyle w:val="Rubrik3Char"/>
          <w:rFonts w:ascii="Times New Roman" w:eastAsia="Calibri" w:hAnsi="Times New Roman"/>
          <w:sz w:val="32"/>
          <w:szCs w:val="32"/>
        </w:rPr>
      </w:pPr>
      <w:r w:rsidRPr="00904620">
        <w:rPr>
          <w:rFonts w:ascii="Times New Roman" w:hAnsi="Times New Roman"/>
          <w:b/>
          <w:sz w:val="32"/>
          <w:szCs w:val="32"/>
        </w:rPr>
        <w:t xml:space="preserve">5. </w:t>
      </w:r>
      <w:r w:rsidRPr="00904620">
        <w:rPr>
          <w:rStyle w:val="Rubrik3Char"/>
          <w:rFonts w:ascii="Times New Roman" w:eastAsia="Calibri" w:hAnsi="Times New Roman"/>
          <w:sz w:val="32"/>
          <w:szCs w:val="32"/>
        </w:rPr>
        <w:t>Nedan visas hur Solhemmet kommer att arbeta aktivt med att likabehandlingsplanen följs efter skolverkets allmänna riktlinjer 2012.</w:t>
      </w:r>
    </w:p>
    <w:p w14:paraId="4C782E88" w14:textId="77777777" w:rsidR="00545CC0" w:rsidRPr="00904620" w:rsidRDefault="00545CC0" w:rsidP="00545CC0">
      <w:pPr>
        <w:jc w:val="both"/>
        <w:rPr>
          <w:rFonts w:ascii="Times New Roman" w:hAnsi="Times New Roman"/>
          <w:b/>
          <w:sz w:val="28"/>
          <w:szCs w:val="28"/>
        </w:rPr>
      </w:pPr>
      <w:r w:rsidRPr="00904620">
        <w:rPr>
          <w:rFonts w:ascii="Times New Roman" w:hAnsi="Times New Roman"/>
          <w:b/>
          <w:sz w:val="28"/>
          <w:szCs w:val="28"/>
        </w:rPr>
        <w:t>5.1. Genom att:</w:t>
      </w:r>
    </w:p>
    <w:p w14:paraId="399DEB40" w14:textId="77777777" w:rsidR="00545CC0" w:rsidRPr="00CA77E3" w:rsidRDefault="00545CC0" w:rsidP="00545CC0">
      <w:pPr>
        <w:jc w:val="both"/>
        <w:rPr>
          <w:rFonts w:ascii="Times New Roman" w:hAnsi="Times New Roman"/>
          <w:sz w:val="24"/>
          <w:szCs w:val="24"/>
        </w:rPr>
      </w:pPr>
      <w:r>
        <w:rPr>
          <w:rFonts w:ascii="Times New Roman" w:hAnsi="Times New Roman"/>
          <w:sz w:val="24"/>
          <w:szCs w:val="24"/>
        </w:rPr>
        <w:t>R</w:t>
      </w:r>
      <w:r w:rsidRPr="00CA77E3">
        <w:rPr>
          <w:rFonts w:ascii="Times New Roman" w:hAnsi="Times New Roman"/>
          <w:sz w:val="24"/>
          <w:szCs w:val="24"/>
        </w:rPr>
        <w:t xml:space="preserve">egelbundet kartlägga barnens och elevernas trygghet och trivsel samt deras uppfattning om förekomsten av diskriminering, trakasserier och kränkande behandling.  </w:t>
      </w:r>
    </w:p>
    <w:p w14:paraId="7A56D9E7" w14:textId="77777777" w:rsidR="00545CC0" w:rsidRPr="00904620" w:rsidRDefault="00545CC0" w:rsidP="00545CC0">
      <w:pPr>
        <w:jc w:val="both"/>
        <w:rPr>
          <w:rFonts w:ascii="Times New Roman" w:hAnsi="Times New Roman"/>
          <w:b/>
          <w:sz w:val="28"/>
          <w:szCs w:val="28"/>
        </w:rPr>
      </w:pPr>
      <w:r w:rsidRPr="00904620">
        <w:rPr>
          <w:rFonts w:ascii="Times New Roman" w:hAnsi="Times New Roman"/>
          <w:b/>
          <w:sz w:val="28"/>
          <w:szCs w:val="28"/>
        </w:rPr>
        <w:t>5.2. Hur lyckas vi med detta?</w:t>
      </w:r>
    </w:p>
    <w:p w14:paraId="70F26315" w14:textId="77777777" w:rsidR="00545CC0" w:rsidRPr="00CA77E3" w:rsidRDefault="00545CC0" w:rsidP="00545CC0">
      <w:pPr>
        <w:jc w:val="both"/>
        <w:rPr>
          <w:rFonts w:ascii="Times New Roman" w:hAnsi="Times New Roman"/>
          <w:sz w:val="24"/>
          <w:szCs w:val="24"/>
        </w:rPr>
      </w:pPr>
      <w:r w:rsidRPr="00CA77E3">
        <w:rPr>
          <w:rFonts w:ascii="Times New Roman" w:hAnsi="Times New Roman"/>
          <w:sz w:val="24"/>
          <w:szCs w:val="24"/>
        </w:rPr>
        <w:t>Genom enkäter som fritidseleverna får svara på om de under terminen utsatts för någon form av kränkande behandling.</w:t>
      </w:r>
    </w:p>
    <w:p w14:paraId="1DD019B0" w14:textId="77777777" w:rsidR="00545CC0" w:rsidRPr="00CA77E3" w:rsidRDefault="00545CC0" w:rsidP="00545CC0">
      <w:pPr>
        <w:jc w:val="both"/>
        <w:rPr>
          <w:rFonts w:ascii="Times New Roman" w:hAnsi="Times New Roman"/>
          <w:sz w:val="24"/>
          <w:szCs w:val="24"/>
        </w:rPr>
      </w:pPr>
      <w:r w:rsidRPr="00BA63D0">
        <w:rPr>
          <w:rFonts w:ascii="Times New Roman" w:hAnsi="Times New Roman"/>
          <w:b/>
          <w:sz w:val="24"/>
          <w:szCs w:val="24"/>
        </w:rPr>
        <w:t>1.</w:t>
      </w:r>
      <w:r>
        <w:rPr>
          <w:rFonts w:ascii="Times New Roman" w:hAnsi="Times New Roman"/>
          <w:sz w:val="24"/>
          <w:szCs w:val="24"/>
        </w:rPr>
        <w:t xml:space="preserve"> </w:t>
      </w:r>
      <w:r w:rsidRPr="00CA77E3">
        <w:rPr>
          <w:rFonts w:ascii="Times New Roman" w:hAnsi="Times New Roman"/>
          <w:sz w:val="24"/>
          <w:szCs w:val="24"/>
        </w:rPr>
        <w:t>Genom enkäter, elevsamtal och föräldrasamtal också få fram om det finns riskabla platser på exempelvis fritidsgården/innemiljön, för att kunna eliminera riskerna.</w:t>
      </w:r>
    </w:p>
    <w:p w14:paraId="53762E8E" w14:textId="77777777" w:rsidR="00545CC0" w:rsidRPr="00CA77E3" w:rsidRDefault="00545CC0" w:rsidP="00545CC0">
      <w:pPr>
        <w:jc w:val="both"/>
        <w:rPr>
          <w:rFonts w:ascii="Times New Roman" w:hAnsi="Times New Roman"/>
          <w:sz w:val="24"/>
          <w:szCs w:val="24"/>
        </w:rPr>
      </w:pPr>
      <w:r w:rsidRPr="00BA63D0">
        <w:rPr>
          <w:rFonts w:ascii="Times New Roman" w:hAnsi="Times New Roman"/>
          <w:b/>
          <w:sz w:val="24"/>
          <w:szCs w:val="24"/>
        </w:rPr>
        <w:t>2.</w:t>
      </w:r>
      <w:r>
        <w:rPr>
          <w:rFonts w:ascii="Times New Roman" w:hAnsi="Times New Roman"/>
          <w:sz w:val="24"/>
          <w:szCs w:val="24"/>
        </w:rPr>
        <w:t xml:space="preserve"> A</w:t>
      </w:r>
      <w:r w:rsidRPr="00CA77E3">
        <w:rPr>
          <w:rFonts w:ascii="Times New Roman" w:hAnsi="Times New Roman"/>
          <w:sz w:val="24"/>
          <w:szCs w:val="24"/>
        </w:rPr>
        <w:t>nalysera kartläggningen för att identifiera risker för diskriminering, trakasserier och kränkande behandling, i samband med analysen även utvärdera tidigare insatser för att förebygga diskriminering, trakasse</w:t>
      </w:r>
      <w:r>
        <w:rPr>
          <w:rFonts w:ascii="Times New Roman" w:hAnsi="Times New Roman"/>
          <w:sz w:val="24"/>
          <w:szCs w:val="24"/>
        </w:rPr>
        <w:t>rier eller kränkande behandling.</w:t>
      </w:r>
    </w:p>
    <w:p w14:paraId="77E4F192" w14:textId="77777777" w:rsidR="00545CC0" w:rsidRPr="00CA77E3" w:rsidRDefault="00545CC0" w:rsidP="00545CC0">
      <w:pPr>
        <w:jc w:val="both"/>
        <w:rPr>
          <w:rFonts w:ascii="Times New Roman" w:hAnsi="Times New Roman"/>
          <w:sz w:val="24"/>
          <w:szCs w:val="24"/>
        </w:rPr>
      </w:pPr>
      <w:r w:rsidRPr="00BA63D0">
        <w:rPr>
          <w:rFonts w:ascii="Times New Roman" w:hAnsi="Times New Roman"/>
          <w:b/>
          <w:sz w:val="24"/>
          <w:szCs w:val="24"/>
        </w:rPr>
        <w:t>3.</w:t>
      </w:r>
      <w:r>
        <w:rPr>
          <w:rFonts w:ascii="Times New Roman" w:hAnsi="Times New Roman"/>
          <w:sz w:val="24"/>
          <w:szCs w:val="24"/>
        </w:rPr>
        <w:t xml:space="preserve"> U</w:t>
      </w:r>
      <w:r w:rsidRPr="00CA77E3">
        <w:rPr>
          <w:rFonts w:ascii="Times New Roman" w:hAnsi="Times New Roman"/>
          <w:sz w:val="24"/>
          <w:szCs w:val="24"/>
        </w:rPr>
        <w:t>tifrån de identifierade riskerna formulera konkreta och uppföljningsbara</w:t>
      </w:r>
      <w:r>
        <w:rPr>
          <w:rFonts w:ascii="Times New Roman" w:hAnsi="Times New Roman"/>
          <w:sz w:val="24"/>
          <w:szCs w:val="24"/>
        </w:rPr>
        <w:t xml:space="preserve"> mål för arbetet.</w:t>
      </w:r>
    </w:p>
    <w:p w14:paraId="25147523" w14:textId="77777777" w:rsidR="00545CC0" w:rsidRPr="00CA77E3" w:rsidRDefault="00545CC0" w:rsidP="00545CC0">
      <w:pPr>
        <w:jc w:val="both"/>
        <w:rPr>
          <w:rFonts w:ascii="Times New Roman" w:hAnsi="Times New Roman"/>
          <w:sz w:val="24"/>
          <w:szCs w:val="24"/>
        </w:rPr>
      </w:pPr>
      <w:r w:rsidRPr="00BA63D0">
        <w:rPr>
          <w:rFonts w:ascii="Times New Roman" w:hAnsi="Times New Roman"/>
          <w:b/>
          <w:sz w:val="24"/>
          <w:szCs w:val="24"/>
        </w:rPr>
        <w:t>4.</w:t>
      </w:r>
      <w:r>
        <w:rPr>
          <w:rFonts w:ascii="Times New Roman" w:hAnsi="Times New Roman"/>
          <w:sz w:val="24"/>
          <w:szCs w:val="24"/>
        </w:rPr>
        <w:t xml:space="preserve"> P</w:t>
      </w:r>
      <w:r w:rsidRPr="00CA77E3">
        <w:rPr>
          <w:rFonts w:ascii="Times New Roman" w:hAnsi="Times New Roman"/>
          <w:sz w:val="24"/>
          <w:szCs w:val="24"/>
        </w:rPr>
        <w:t>lanera vilka insatser som ska genomföras under året</w:t>
      </w:r>
      <w:r>
        <w:rPr>
          <w:rFonts w:ascii="Times New Roman" w:hAnsi="Times New Roman"/>
          <w:sz w:val="24"/>
          <w:szCs w:val="24"/>
        </w:rPr>
        <w:t xml:space="preserve"> för att nå målen och hur dessa </w:t>
      </w:r>
      <w:r w:rsidRPr="00CA77E3">
        <w:rPr>
          <w:rFonts w:ascii="Times New Roman" w:hAnsi="Times New Roman"/>
          <w:sz w:val="24"/>
          <w:szCs w:val="24"/>
        </w:rPr>
        <w:t>ska följas upp och bestämma vem som ansvarar för respektive insats, samt</w:t>
      </w:r>
      <w:r>
        <w:rPr>
          <w:rFonts w:ascii="Times New Roman" w:hAnsi="Times New Roman"/>
          <w:sz w:val="24"/>
          <w:szCs w:val="24"/>
        </w:rPr>
        <w:t xml:space="preserve"> </w:t>
      </w:r>
      <w:r w:rsidRPr="00CA77E3">
        <w:rPr>
          <w:rFonts w:ascii="Times New Roman" w:hAnsi="Times New Roman"/>
          <w:sz w:val="24"/>
          <w:szCs w:val="24"/>
        </w:rPr>
        <w:t>se till att eleverna är delaktiga i kartläggningen och i analysen av resultaten och när man avgör vilka insatser som ska sättas in.</w:t>
      </w:r>
    </w:p>
    <w:p w14:paraId="1CDE8660" w14:textId="77777777" w:rsidR="00545CC0" w:rsidRPr="00CA77E3" w:rsidRDefault="00545CC0" w:rsidP="00545CC0">
      <w:pPr>
        <w:jc w:val="both"/>
        <w:rPr>
          <w:rFonts w:ascii="Times New Roman" w:hAnsi="Times New Roman"/>
          <w:sz w:val="24"/>
          <w:szCs w:val="24"/>
        </w:rPr>
      </w:pPr>
      <w:r w:rsidRPr="00CA77E3">
        <w:rPr>
          <w:rFonts w:ascii="Times New Roman" w:hAnsi="Times New Roman"/>
          <w:sz w:val="24"/>
          <w:szCs w:val="24"/>
        </w:rPr>
        <w:t xml:space="preserve">(Skolverkets Allmänna råd 2012, </w:t>
      </w:r>
      <w:r w:rsidRPr="00CA77E3">
        <w:rPr>
          <w:rFonts w:ascii="Times New Roman" w:hAnsi="Times New Roman"/>
          <w:i/>
          <w:sz w:val="24"/>
          <w:szCs w:val="24"/>
        </w:rPr>
        <w:t>Arbetet mot diskriminering och kränkande behandling</w:t>
      </w:r>
      <w:r w:rsidRPr="00CA77E3">
        <w:rPr>
          <w:rFonts w:ascii="Times New Roman" w:hAnsi="Times New Roman"/>
          <w:sz w:val="24"/>
          <w:szCs w:val="24"/>
        </w:rPr>
        <w:t xml:space="preserve">, s 23). </w:t>
      </w:r>
    </w:p>
    <w:p w14:paraId="1FD5CF5E" w14:textId="77777777" w:rsidR="00545CC0" w:rsidRDefault="00545CC0" w:rsidP="00545CC0">
      <w:pPr>
        <w:rPr>
          <w:rFonts w:ascii="Times New Roman" w:hAnsi="Times New Roman"/>
          <w:sz w:val="28"/>
          <w:szCs w:val="28"/>
          <w:u w:val="single"/>
        </w:rPr>
      </w:pPr>
    </w:p>
    <w:p w14:paraId="68810F5B" w14:textId="77777777" w:rsidR="00545CC0" w:rsidRPr="00904620" w:rsidRDefault="00545CC0" w:rsidP="00545CC0">
      <w:pPr>
        <w:rPr>
          <w:rFonts w:ascii="Times New Roman" w:hAnsi="Times New Roman"/>
          <w:b/>
          <w:sz w:val="32"/>
          <w:szCs w:val="32"/>
        </w:rPr>
      </w:pPr>
      <w:r>
        <w:rPr>
          <w:rFonts w:ascii="Times New Roman" w:hAnsi="Times New Roman"/>
          <w:sz w:val="28"/>
          <w:szCs w:val="28"/>
          <w:u w:val="single"/>
        </w:rPr>
        <w:br w:type="page"/>
      </w:r>
      <w:r w:rsidRPr="00904620">
        <w:rPr>
          <w:rFonts w:ascii="Times New Roman" w:hAnsi="Times New Roman"/>
          <w:b/>
          <w:sz w:val="32"/>
          <w:szCs w:val="32"/>
        </w:rPr>
        <w:lastRenderedPageBreak/>
        <w:t>6.</w:t>
      </w:r>
      <w:r w:rsidRPr="00904620">
        <w:rPr>
          <w:rFonts w:ascii="Times New Roman" w:hAnsi="Times New Roman"/>
          <w:sz w:val="32"/>
          <w:szCs w:val="32"/>
        </w:rPr>
        <w:t xml:space="preserve"> </w:t>
      </w:r>
      <w:r w:rsidRPr="00904620">
        <w:rPr>
          <w:rFonts w:ascii="Times New Roman" w:hAnsi="Times New Roman"/>
          <w:b/>
          <w:sz w:val="32"/>
          <w:szCs w:val="32"/>
        </w:rPr>
        <w:t xml:space="preserve">Definitioner av begreppen: </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lang w:eastAsia="sv-SE"/>
        </w:rPr>
        <w:drawing>
          <wp:inline distT="0" distB="0" distL="0" distR="0" wp14:anchorId="4FFC03BC" wp14:editId="122828FA">
            <wp:extent cx="572135" cy="56007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135" cy="560070"/>
                    </a:xfrm>
                    <a:prstGeom prst="rect">
                      <a:avLst/>
                    </a:prstGeom>
                    <a:noFill/>
                  </pic:spPr>
                </pic:pic>
              </a:graphicData>
            </a:graphic>
          </wp:inline>
        </w:drawing>
      </w:r>
    </w:p>
    <w:p w14:paraId="3A36F777" w14:textId="77777777"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Mobbning</w:t>
      </w:r>
      <w:r w:rsidRPr="00904620">
        <w:rPr>
          <w:rFonts w:ascii="Times New Roman" w:hAnsi="Times New Roman"/>
          <w:b/>
          <w:sz w:val="28"/>
          <w:szCs w:val="28"/>
        </w:rPr>
        <w:t>:</w:t>
      </w:r>
      <w:r>
        <w:rPr>
          <w:rFonts w:ascii="Times New Roman" w:hAnsi="Times New Roman"/>
          <w:sz w:val="24"/>
          <w:szCs w:val="24"/>
        </w:rPr>
        <w:t xml:space="preserve"> </w:t>
      </w:r>
      <w:r w:rsidRPr="00CA77E3">
        <w:rPr>
          <w:rFonts w:ascii="Times New Roman" w:hAnsi="Times New Roman"/>
          <w:sz w:val="24"/>
          <w:szCs w:val="24"/>
        </w:rPr>
        <w:t>upprepad, med</w:t>
      </w:r>
      <w:r>
        <w:rPr>
          <w:rFonts w:ascii="Times New Roman" w:hAnsi="Times New Roman"/>
          <w:sz w:val="24"/>
          <w:szCs w:val="24"/>
        </w:rPr>
        <w:t xml:space="preserve">veten, negativ handling för att </w:t>
      </w:r>
      <w:r w:rsidRPr="00CA77E3">
        <w:rPr>
          <w:rFonts w:ascii="Times New Roman" w:hAnsi="Times New Roman"/>
          <w:sz w:val="24"/>
          <w:szCs w:val="24"/>
        </w:rPr>
        <w:t>tillfoga skada eller obehag</w:t>
      </w:r>
    </w:p>
    <w:p w14:paraId="69C06F2A" w14:textId="77777777"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Diskriminering:</w:t>
      </w:r>
      <w:r>
        <w:rPr>
          <w:rFonts w:ascii="Times New Roman" w:hAnsi="Times New Roman"/>
          <w:b/>
          <w:bCs/>
          <w:sz w:val="24"/>
          <w:szCs w:val="24"/>
        </w:rPr>
        <w:t xml:space="preserve"> </w:t>
      </w:r>
      <w:r w:rsidRPr="00CA77E3">
        <w:rPr>
          <w:rFonts w:ascii="Times New Roman" w:hAnsi="Times New Roman"/>
          <w:sz w:val="24"/>
          <w:szCs w:val="24"/>
        </w:rPr>
        <w:t>kränka</w:t>
      </w:r>
      <w:r>
        <w:rPr>
          <w:rFonts w:ascii="Times New Roman" w:hAnsi="Times New Roman"/>
          <w:sz w:val="24"/>
          <w:szCs w:val="24"/>
        </w:rPr>
        <w:t xml:space="preserve">nde behandling pga. kön, etnisk </w:t>
      </w:r>
      <w:r w:rsidRPr="00CA77E3">
        <w:rPr>
          <w:rFonts w:ascii="Times New Roman" w:hAnsi="Times New Roman"/>
          <w:sz w:val="24"/>
          <w:szCs w:val="24"/>
        </w:rPr>
        <w:t>tillhörighet, religion, sexuell läggning eller funktionshinder</w:t>
      </w:r>
    </w:p>
    <w:p w14:paraId="16757D6B" w14:textId="77777777" w:rsidR="00545CC0" w:rsidRDefault="00545CC0" w:rsidP="00545CC0">
      <w:pPr>
        <w:rPr>
          <w:rFonts w:ascii="Times New Roman" w:hAnsi="Times New Roman"/>
          <w:sz w:val="24"/>
          <w:szCs w:val="24"/>
        </w:rPr>
      </w:pPr>
      <w:r w:rsidRPr="00904620">
        <w:rPr>
          <w:rFonts w:ascii="Times New Roman" w:hAnsi="Times New Roman"/>
          <w:b/>
          <w:bCs/>
          <w:sz w:val="28"/>
          <w:szCs w:val="28"/>
        </w:rPr>
        <w:t>Annan kränkande behandling</w:t>
      </w:r>
      <w:r>
        <w:rPr>
          <w:rFonts w:ascii="Times New Roman" w:hAnsi="Times New Roman"/>
          <w:b/>
          <w:bCs/>
          <w:sz w:val="24"/>
          <w:szCs w:val="24"/>
        </w:rPr>
        <w:t>:</w:t>
      </w:r>
      <w:r>
        <w:rPr>
          <w:rFonts w:ascii="Times New Roman" w:hAnsi="Times New Roman"/>
          <w:sz w:val="24"/>
          <w:szCs w:val="24"/>
        </w:rPr>
        <w:t xml:space="preserve"> ett uppträdande som, </w:t>
      </w:r>
      <w:r w:rsidRPr="00CA77E3">
        <w:rPr>
          <w:rFonts w:ascii="Times New Roman" w:hAnsi="Times New Roman"/>
          <w:sz w:val="24"/>
          <w:szCs w:val="24"/>
        </w:rPr>
        <w:t>utan att vara trakasserier, kränker ett barns värdighet</w:t>
      </w:r>
      <w:r>
        <w:rPr>
          <w:rFonts w:ascii="Times New Roman" w:hAnsi="Times New Roman"/>
          <w:sz w:val="24"/>
          <w:szCs w:val="24"/>
        </w:rPr>
        <w:t xml:space="preserve">. </w:t>
      </w:r>
    </w:p>
    <w:p w14:paraId="34593F93" w14:textId="77777777" w:rsidR="00545CC0" w:rsidRPr="00CA77E3" w:rsidRDefault="00545CC0" w:rsidP="00545CC0">
      <w:pPr>
        <w:rPr>
          <w:rFonts w:ascii="Times New Roman" w:hAnsi="Times New Roman"/>
          <w:sz w:val="24"/>
          <w:szCs w:val="24"/>
        </w:rPr>
      </w:pPr>
      <w:r w:rsidRPr="00BA63D0">
        <w:rPr>
          <w:rFonts w:ascii="Times New Roman" w:hAnsi="Times New Roman"/>
          <w:sz w:val="24"/>
          <w:szCs w:val="24"/>
        </w:rPr>
        <w:t>Alla kränkningar är inte diskriminering, men</w:t>
      </w:r>
      <w:r>
        <w:rPr>
          <w:rFonts w:ascii="Times New Roman" w:hAnsi="Times New Roman"/>
          <w:sz w:val="24"/>
          <w:szCs w:val="24"/>
        </w:rPr>
        <w:t xml:space="preserve"> all kränkande behandling måste </w:t>
      </w:r>
      <w:r w:rsidRPr="00BA63D0">
        <w:rPr>
          <w:rFonts w:ascii="Times New Roman" w:hAnsi="Times New Roman"/>
          <w:sz w:val="24"/>
          <w:szCs w:val="24"/>
        </w:rPr>
        <w:t>förhindras. Trakasserier är ett vedertaget begr</w:t>
      </w:r>
      <w:r>
        <w:rPr>
          <w:rFonts w:ascii="Times New Roman" w:hAnsi="Times New Roman"/>
          <w:sz w:val="24"/>
          <w:szCs w:val="24"/>
        </w:rPr>
        <w:t xml:space="preserve">epp i diskrimineringssammanhang </w:t>
      </w:r>
      <w:r w:rsidRPr="00BA63D0">
        <w:rPr>
          <w:rFonts w:ascii="Times New Roman" w:hAnsi="Times New Roman"/>
          <w:sz w:val="24"/>
          <w:szCs w:val="24"/>
        </w:rPr>
        <w:t>och</w:t>
      </w:r>
      <w:r>
        <w:rPr>
          <w:rFonts w:ascii="Times New Roman" w:hAnsi="Times New Roman"/>
          <w:sz w:val="24"/>
          <w:szCs w:val="24"/>
        </w:rPr>
        <w:t xml:space="preserve"> är alltså kopplad till </w:t>
      </w:r>
      <w:r w:rsidRPr="00BA63D0">
        <w:rPr>
          <w:rFonts w:ascii="Times New Roman" w:hAnsi="Times New Roman"/>
          <w:sz w:val="24"/>
          <w:szCs w:val="24"/>
        </w:rPr>
        <w:t>diskrimineringsgrunderna. Det är därför nödvändigt att skilja</w:t>
      </w:r>
      <w:r>
        <w:rPr>
          <w:rFonts w:ascii="Times New Roman" w:hAnsi="Times New Roman"/>
          <w:sz w:val="24"/>
          <w:szCs w:val="24"/>
        </w:rPr>
        <w:t xml:space="preserve"> </w:t>
      </w:r>
      <w:r w:rsidRPr="00BA63D0">
        <w:rPr>
          <w:rFonts w:ascii="Times New Roman" w:hAnsi="Times New Roman"/>
          <w:sz w:val="24"/>
          <w:szCs w:val="24"/>
        </w:rPr>
        <w:t>mellan trakasserier och annan kränkande behandling. I lagen införs därför förbud mot</w:t>
      </w:r>
      <w:r>
        <w:rPr>
          <w:rFonts w:ascii="Times New Roman" w:hAnsi="Times New Roman"/>
          <w:sz w:val="24"/>
          <w:szCs w:val="24"/>
        </w:rPr>
        <w:t xml:space="preserve"> </w:t>
      </w:r>
      <w:r w:rsidRPr="00BA63D0">
        <w:rPr>
          <w:rFonts w:ascii="Times New Roman" w:hAnsi="Times New Roman"/>
          <w:sz w:val="24"/>
          <w:szCs w:val="24"/>
        </w:rPr>
        <w:t>annan kränkande behandling för att täcka in alla former av kränkningar.</w:t>
      </w:r>
    </w:p>
    <w:p w14:paraId="5EE8ABBD" w14:textId="77777777" w:rsidR="00545CC0" w:rsidRDefault="00545CC0" w:rsidP="00545CC0">
      <w:pPr>
        <w:rPr>
          <w:rFonts w:ascii="Times New Roman" w:hAnsi="Times New Roman"/>
          <w:b/>
          <w:sz w:val="28"/>
          <w:szCs w:val="28"/>
        </w:rPr>
      </w:pPr>
      <w:r>
        <w:rPr>
          <w:rFonts w:ascii="Times New Roman" w:hAnsi="Times New Roman"/>
          <w:b/>
          <w:sz w:val="28"/>
          <w:szCs w:val="28"/>
        </w:rPr>
        <w:t>Kränkningar kan vara</w:t>
      </w:r>
    </w:p>
    <w:p w14:paraId="1F115A7D" w14:textId="77777777" w:rsidR="00545CC0" w:rsidRPr="000D4965" w:rsidRDefault="00545CC0" w:rsidP="00545CC0">
      <w:pPr>
        <w:rPr>
          <w:rFonts w:ascii="Times New Roman" w:hAnsi="Times New Roman"/>
          <w:b/>
          <w:sz w:val="28"/>
          <w:szCs w:val="28"/>
        </w:rPr>
      </w:pPr>
      <w:r w:rsidRPr="00CA77E3">
        <w:rPr>
          <w:rFonts w:ascii="Times New Roman" w:hAnsi="Times New Roman"/>
          <w:b/>
          <w:sz w:val="24"/>
          <w:szCs w:val="24"/>
        </w:rPr>
        <w:t>fysiska</w:t>
      </w:r>
      <w:r>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t.ex.</w:t>
      </w:r>
      <w:proofErr w:type="gramEnd"/>
      <w:r>
        <w:rPr>
          <w:rFonts w:ascii="Times New Roman" w:hAnsi="Times New Roman"/>
          <w:sz w:val="24"/>
          <w:szCs w:val="24"/>
        </w:rPr>
        <w:t xml:space="preserve"> </w:t>
      </w:r>
      <w:r w:rsidRPr="00CA77E3">
        <w:rPr>
          <w:rFonts w:ascii="Times New Roman" w:hAnsi="Times New Roman"/>
          <w:sz w:val="24"/>
          <w:szCs w:val="24"/>
        </w:rPr>
        <w:t>att bli utsatt för slag och knuffar</w:t>
      </w:r>
    </w:p>
    <w:p w14:paraId="77C9254E" w14:textId="77777777" w:rsidR="00545CC0" w:rsidRPr="00CA77E3" w:rsidRDefault="00545CC0" w:rsidP="00545CC0">
      <w:pPr>
        <w:rPr>
          <w:rFonts w:ascii="Times New Roman" w:hAnsi="Times New Roman"/>
          <w:sz w:val="24"/>
          <w:szCs w:val="24"/>
        </w:rPr>
      </w:pPr>
      <w:r w:rsidRPr="00CA77E3">
        <w:rPr>
          <w:rFonts w:ascii="Times New Roman" w:hAnsi="Times New Roman"/>
          <w:b/>
          <w:sz w:val="24"/>
          <w:szCs w:val="24"/>
        </w:rPr>
        <w:t>verbala</w:t>
      </w:r>
      <w:r>
        <w:rPr>
          <w:rFonts w:ascii="Times New Roman" w:hAnsi="Times New Roman"/>
          <w:b/>
          <w:sz w:val="24"/>
          <w:szCs w:val="24"/>
        </w:rPr>
        <w:t>:</w:t>
      </w:r>
      <w:r w:rsidRPr="00CA77E3">
        <w:rPr>
          <w:rFonts w:ascii="Times New Roman" w:hAnsi="Times New Roman"/>
          <w:sz w:val="24"/>
          <w:szCs w:val="24"/>
        </w:rPr>
        <w:t xml:space="preserve"> </w:t>
      </w:r>
      <w:proofErr w:type="gramStart"/>
      <w:r w:rsidRPr="00CA77E3">
        <w:rPr>
          <w:rFonts w:ascii="Times New Roman" w:hAnsi="Times New Roman"/>
          <w:sz w:val="24"/>
          <w:szCs w:val="24"/>
        </w:rPr>
        <w:t xml:space="preserve">t </w:t>
      </w:r>
      <w:r>
        <w:rPr>
          <w:rFonts w:ascii="Times New Roman" w:hAnsi="Times New Roman"/>
          <w:sz w:val="24"/>
          <w:szCs w:val="24"/>
        </w:rPr>
        <w:t>.</w:t>
      </w:r>
      <w:proofErr w:type="gramEnd"/>
      <w:r w:rsidRPr="00CA77E3">
        <w:rPr>
          <w:rFonts w:ascii="Times New Roman" w:hAnsi="Times New Roman"/>
          <w:sz w:val="24"/>
          <w:szCs w:val="24"/>
        </w:rPr>
        <w:t>ex</w:t>
      </w:r>
      <w:r>
        <w:rPr>
          <w:rFonts w:ascii="Times New Roman" w:hAnsi="Times New Roman"/>
          <w:sz w:val="24"/>
          <w:szCs w:val="24"/>
        </w:rPr>
        <w:t>.</w:t>
      </w:r>
      <w:r w:rsidRPr="00CA77E3">
        <w:rPr>
          <w:rFonts w:ascii="Times New Roman" w:hAnsi="Times New Roman"/>
          <w:sz w:val="24"/>
          <w:szCs w:val="24"/>
        </w:rPr>
        <w:t xml:space="preserve"> att blir hotad eller kallad för saker</w:t>
      </w:r>
    </w:p>
    <w:p w14:paraId="7AA90E81" w14:textId="77777777" w:rsidR="00545CC0" w:rsidRPr="00CA77E3" w:rsidRDefault="00545CC0" w:rsidP="00545CC0">
      <w:pPr>
        <w:rPr>
          <w:rFonts w:ascii="Times New Roman" w:hAnsi="Times New Roman"/>
          <w:sz w:val="24"/>
          <w:szCs w:val="24"/>
        </w:rPr>
      </w:pPr>
      <w:r w:rsidRPr="00CA77E3">
        <w:rPr>
          <w:rFonts w:ascii="Times New Roman" w:hAnsi="Times New Roman"/>
          <w:b/>
          <w:sz w:val="24"/>
          <w:szCs w:val="24"/>
        </w:rPr>
        <w:t>psykosociala</w:t>
      </w:r>
      <w:r>
        <w:rPr>
          <w:rFonts w:ascii="Times New Roman" w:hAnsi="Times New Roman"/>
          <w:b/>
          <w:sz w:val="24"/>
          <w:szCs w:val="24"/>
        </w:rPr>
        <w:t>:</w:t>
      </w:r>
      <w:r w:rsidRPr="00CA77E3">
        <w:rPr>
          <w:rFonts w:ascii="Times New Roman" w:hAnsi="Times New Roman"/>
          <w:sz w:val="24"/>
          <w:szCs w:val="24"/>
        </w:rPr>
        <w:t xml:space="preserve"> </w:t>
      </w:r>
      <w:proofErr w:type="gramStart"/>
      <w:r w:rsidRPr="00CA77E3">
        <w:rPr>
          <w:rFonts w:ascii="Times New Roman" w:hAnsi="Times New Roman"/>
          <w:sz w:val="24"/>
          <w:szCs w:val="24"/>
        </w:rPr>
        <w:t>t</w:t>
      </w:r>
      <w:r>
        <w:rPr>
          <w:rFonts w:ascii="Times New Roman" w:hAnsi="Times New Roman"/>
          <w:sz w:val="24"/>
          <w:szCs w:val="24"/>
        </w:rPr>
        <w:t>.</w:t>
      </w:r>
      <w:r w:rsidRPr="00CA77E3">
        <w:rPr>
          <w:rFonts w:ascii="Times New Roman" w:hAnsi="Times New Roman"/>
          <w:sz w:val="24"/>
          <w:szCs w:val="24"/>
        </w:rPr>
        <w:t>ex</w:t>
      </w:r>
      <w:r>
        <w:rPr>
          <w:rFonts w:ascii="Times New Roman" w:hAnsi="Times New Roman"/>
          <w:sz w:val="24"/>
          <w:szCs w:val="24"/>
        </w:rPr>
        <w:t>.</w:t>
      </w:r>
      <w:proofErr w:type="gramEnd"/>
      <w:r w:rsidRPr="00CA77E3">
        <w:rPr>
          <w:rFonts w:ascii="Times New Roman" w:hAnsi="Times New Roman"/>
          <w:sz w:val="24"/>
          <w:szCs w:val="24"/>
        </w:rPr>
        <w:t xml:space="preserve"> att </w:t>
      </w:r>
      <w:r>
        <w:rPr>
          <w:rFonts w:ascii="Times New Roman" w:hAnsi="Times New Roman"/>
          <w:sz w:val="24"/>
          <w:szCs w:val="24"/>
        </w:rPr>
        <w:t xml:space="preserve">bli utsatt för utfrysning eller </w:t>
      </w:r>
      <w:r w:rsidRPr="00CA77E3">
        <w:rPr>
          <w:rFonts w:ascii="Times New Roman" w:hAnsi="Times New Roman"/>
          <w:sz w:val="24"/>
          <w:szCs w:val="24"/>
        </w:rPr>
        <w:t>ryktesspridning</w:t>
      </w:r>
    </w:p>
    <w:p w14:paraId="429E5DBB" w14:textId="77777777" w:rsidR="00545CC0" w:rsidRDefault="00545CC0" w:rsidP="00545CC0">
      <w:pPr>
        <w:rPr>
          <w:rFonts w:ascii="Times New Roman" w:hAnsi="Times New Roman"/>
          <w:sz w:val="24"/>
          <w:szCs w:val="24"/>
        </w:rPr>
      </w:pPr>
      <w:r w:rsidRPr="00CA77E3">
        <w:rPr>
          <w:rFonts w:ascii="Times New Roman" w:hAnsi="Times New Roman"/>
          <w:b/>
          <w:sz w:val="24"/>
          <w:szCs w:val="24"/>
        </w:rPr>
        <w:t>text- och bildburna</w:t>
      </w:r>
      <w:r>
        <w:rPr>
          <w:rFonts w:ascii="Times New Roman" w:hAnsi="Times New Roman"/>
          <w:b/>
          <w:sz w:val="24"/>
          <w:szCs w:val="24"/>
        </w:rPr>
        <w:t>:</w:t>
      </w:r>
      <w:r w:rsidRPr="00CA77E3">
        <w:rPr>
          <w:rFonts w:ascii="Times New Roman" w:hAnsi="Times New Roman"/>
          <w:sz w:val="24"/>
          <w:szCs w:val="24"/>
        </w:rPr>
        <w:t xml:space="preserve"> </w:t>
      </w:r>
      <w:proofErr w:type="gramStart"/>
      <w:r w:rsidRPr="00CA77E3">
        <w:rPr>
          <w:rFonts w:ascii="Times New Roman" w:hAnsi="Times New Roman"/>
          <w:sz w:val="24"/>
          <w:szCs w:val="24"/>
        </w:rPr>
        <w:t>t</w:t>
      </w:r>
      <w:r>
        <w:rPr>
          <w:rFonts w:ascii="Times New Roman" w:hAnsi="Times New Roman"/>
          <w:sz w:val="24"/>
          <w:szCs w:val="24"/>
        </w:rPr>
        <w:t>.</w:t>
      </w:r>
      <w:r w:rsidRPr="00CA77E3">
        <w:rPr>
          <w:rFonts w:ascii="Times New Roman" w:hAnsi="Times New Roman"/>
          <w:sz w:val="24"/>
          <w:szCs w:val="24"/>
        </w:rPr>
        <w:t>ex</w:t>
      </w:r>
      <w:r>
        <w:rPr>
          <w:rFonts w:ascii="Times New Roman" w:hAnsi="Times New Roman"/>
          <w:sz w:val="24"/>
          <w:szCs w:val="24"/>
        </w:rPr>
        <w:t>.</w:t>
      </w:r>
      <w:proofErr w:type="gramEnd"/>
      <w:r>
        <w:rPr>
          <w:rFonts w:ascii="Times New Roman" w:hAnsi="Times New Roman"/>
          <w:sz w:val="24"/>
          <w:szCs w:val="24"/>
        </w:rPr>
        <w:t xml:space="preserve"> klotter, sms, e-post</w:t>
      </w:r>
    </w:p>
    <w:p w14:paraId="507E93F1" w14:textId="77777777"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Trakasserier</w:t>
      </w:r>
      <w:r>
        <w:rPr>
          <w:rFonts w:ascii="Times New Roman" w:hAnsi="Times New Roman"/>
          <w:b/>
          <w:bCs/>
          <w:sz w:val="24"/>
          <w:szCs w:val="24"/>
        </w:rPr>
        <w:t xml:space="preserve">: </w:t>
      </w:r>
      <w:r w:rsidRPr="00CA77E3">
        <w:rPr>
          <w:rFonts w:ascii="Times New Roman" w:hAnsi="Times New Roman"/>
          <w:sz w:val="24"/>
          <w:szCs w:val="24"/>
        </w:rPr>
        <w:t>ett up</w:t>
      </w:r>
      <w:r>
        <w:rPr>
          <w:rFonts w:ascii="Times New Roman" w:hAnsi="Times New Roman"/>
          <w:sz w:val="24"/>
          <w:szCs w:val="24"/>
        </w:rPr>
        <w:t xml:space="preserve">pträdande som kränker ett barns </w:t>
      </w:r>
      <w:r w:rsidRPr="00CA77E3">
        <w:rPr>
          <w:rFonts w:ascii="Times New Roman" w:hAnsi="Times New Roman"/>
          <w:sz w:val="24"/>
          <w:szCs w:val="24"/>
        </w:rPr>
        <w:t>värdighet o</w:t>
      </w:r>
      <w:r>
        <w:rPr>
          <w:rFonts w:ascii="Times New Roman" w:hAnsi="Times New Roman"/>
          <w:sz w:val="24"/>
          <w:szCs w:val="24"/>
        </w:rPr>
        <w:t xml:space="preserve">ch som har samband med någon av </w:t>
      </w:r>
      <w:r w:rsidRPr="00CA77E3">
        <w:rPr>
          <w:rFonts w:ascii="Times New Roman" w:hAnsi="Times New Roman"/>
          <w:sz w:val="24"/>
          <w:szCs w:val="24"/>
        </w:rPr>
        <w:t>diskrimineringsgrunderna ovan</w:t>
      </w:r>
    </w:p>
    <w:p w14:paraId="22FE698E" w14:textId="77777777"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Rasism</w:t>
      </w:r>
      <w:r>
        <w:rPr>
          <w:rFonts w:ascii="Times New Roman" w:hAnsi="Times New Roman"/>
          <w:b/>
          <w:bCs/>
          <w:sz w:val="24"/>
          <w:szCs w:val="24"/>
        </w:rPr>
        <w:t xml:space="preserve">: </w:t>
      </w:r>
      <w:r w:rsidRPr="00CA77E3">
        <w:rPr>
          <w:rFonts w:ascii="Times New Roman" w:hAnsi="Times New Roman"/>
          <w:sz w:val="24"/>
          <w:szCs w:val="24"/>
        </w:rPr>
        <w:t>uppfattning om att det finns biologiska skillnader</w:t>
      </w:r>
    </w:p>
    <w:p w14:paraId="152440BC" w14:textId="77777777" w:rsidR="00545CC0" w:rsidRPr="00CA77E3" w:rsidRDefault="00545CC0" w:rsidP="00545CC0">
      <w:pPr>
        <w:rPr>
          <w:rFonts w:ascii="Times New Roman" w:hAnsi="Times New Roman"/>
          <w:sz w:val="24"/>
          <w:szCs w:val="24"/>
        </w:rPr>
      </w:pPr>
      <w:r w:rsidRPr="00CA77E3">
        <w:rPr>
          <w:rFonts w:ascii="Times New Roman" w:hAnsi="Times New Roman"/>
          <w:sz w:val="24"/>
          <w:szCs w:val="24"/>
        </w:rPr>
        <w:t>mellan folkgrupper och att vissa folkgrupper är mindre värda</w:t>
      </w:r>
    </w:p>
    <w:p w14:paraId="2AD41F1A" w14:textId="77777777" w:rsidR="00545CC0" w:rsidRPr="00CA77E3" w:rsidRDefault="00545CC0" w:rsidP="00545CC0">
      <w:pPr>
        <w:rPr>
          <w:rFonts w:ascii="Times New Roman" w:hAnsi="Times New Roman"/>
          <w:sz w:val="24"/>
          <w:szCs w:val="24"/>
        </w:rPr>
      </w:pPr>
      <w:r w:rsidRPr="00CA77E3">
        <w:rPr>
          <w:rFonts w:ascii="Times New Roman" w:hAnsi="Times New Roman"/>
          <w:sz w:val="24"/>
          <w:szCs w:val="24"/>
        </w:rPr>
        <w:t>och därmed legitima att förtrycka</w:t>
      </w:r>
    </w:p>
    <w:p w14:paraId="26B9E1C4" w14:textId="77777777" w:rsidR="00545CC0" w:rsidRPr="00CA77E3" w:rsidRDefault="00545CC0" w:rsidP="00545CC0">
      <w:pPr>
        <w:rPr>
          <w:rFonts w:ascii="Times New Roman" w:hAnsi="Times New Roman"/>
          <w:sz w:val="24"/>
          <w:szCs w:val="24"/>
        </w:rPr>
      </w:pPr>
      <w:r w:rsidRPr="00904620">
        <w:rPr>
          <w:rFonts w:ascii="Times New Roman" w:hAnsi="Times New Roman"/>
          <w:b/>
          <w:bCs/>
          <w:sz w:val="28"/>
          <w:szCs w:val="28"/>
        </w:rPr>
        <w:t>Främlingsfientlighet</w:t>
      </w:r>
      <w:r>
        <w:rPr>
          <w:rFonts w:ascii="Times New Roman" w:hAnsi="Times New Roman"/>
          <w:b/>
          <w:bCs/>
          <w:sz w:val="24"/>
          <w:szCs w:val="24"/>
        </w:rPr>
        <w:t xml:space="preserve">: </w:t>
      </w:r>
      <w:r w:rsidRPr="00CA77E3">
        <w:rPr>
          <w:rFonts w:ascii="Times New Roman" w:hAnsi="Times New Roman"/>
          <w:sz w:val="24"/>
          <w:szCs w:val="24"/>
        </w:rPr>
        <w:t>stark motvilja mot grupper med</w:t>
      </w:r>
    </w:p>
    <w:p w14:paraId="4416F452" w14:textId="77777777" w:rsidR="00545CC0" w:rsidRPr="00CA77E3" w:rsidRDefault="00545CC0" w:rsidP="00545CC0">
      <w:pPr>
        <w:rPr>
          <w:rFonts w:ascii="Times New Roman" w:hAnsi="Times New Roman"/>
          <w:sz w:val="24"/>
          <w:szCs w:val="24"/>
        </w:rPr>
      </w:pPr>
      <w:r w:rsidRPr="00CA77E3">
        <w:rPr>
          <w:rFonts w:ascii="Times New Roman" w:hAnsi="Times New Roman"/>
          <w:sz w:val="24"/>
          <w:szCs w:val="24"/>
        </w:rPr>
        <w:t>annan kulturell bakgrund/etnicitet</w:t>
      </w:r>
    </w:p>
    <w:p w14:paraId="3FA7B8A5" w14:textId="77777777" w:rsidR="00545CC0" w:rsidRPr="007073AA" w:rsidRDefault="00545CC0" w:rsidP="00545CC0">
      <w:pPr>
        <w:ind w:left="720"/>
        <w:rPr>
          <w:rFonts w:ascii="Times New Roman" w:hAnsi="Times New Roman"/>
        </w:rPr>
      </w:pPr>
    </w:p>
    <w:p w14:paraId="20635707" w14:textId="77777777" w:rsidR="00545CC0" w:rsidRDefault="00545CC0" w:rsidP="00545CC0">
      <w:pPr>
        <w:rPr>
          <w:rFonts w:ascii="Times New Roman" w:hAnsi="Times New Roman"/>
          <w:sz w:val="28"/>
          <w:szCs w:val="28"/>
        </w:rPr>
      </w:pPr>
    </w:p>
    <w:p w14:paraId="1E0E6D27" w14:textId="77777777" w:rsidR="00545CC0" w:rsidRPr="00904620" w:rsidRDefault="00545CC0" w:rsidP="00545CC0">
      <w:pPr>
        <w:rPr>
          <w:rFonts w:ascii="Times New Roman" w:hAnsi="Times New Roman"/>
          <w:b/>
          <w:sz w:val="32"/>
          <w:szCs w:val="32"/>
        </w:rPr>
      </w:pPr>
      <w:r>
        <w:rPr>
          <w:rFonts w:ascii="Comic Sans MS" w:hAnsi="Comic Sans MS"/>
          <w:sz w:val="32"/>
          <w:szCs w:val="32"/>
          <w:u w:val="single"/>
        </w:rPr>
        <w:br w:type="page"/>
      </w:r>
      <w:r w:rsidRPr="00904620">
        <w:rPr>
          <w:rFonts w:ascii="Times New Roman" w:hAnsi="Times New Roman"/>
          <w:b/>
          <w:sz w:val="32"/>
          <w:szCs w:val="32"/>
        </w:rPr>
        <w:lastRenderedPageBreak/>
        <w:t>7.</w:t>
      </w:r>
      <w:r>
        <w:rPr>
          <w:rFonts w:ascii="Comic Sans MS" w:hAnsi="Comic Sans MS"/>
          <w:b/>
          <w:sz w:val="32"/>
          <w:szCs w:val="32"/>
        </w:rPr>
        <w:t xml:space="preserve"> </w:t>
      </w:r>
      <w:r w:rsidRPr="00904620">
        <w:rPr>
          <w:rFonts w:ascii="Times New Roman" w:hAnsi="Times New Roman"/>
          <w:b/>
          <w:sz w:val="32"/>
          <w:szCs w:val="32"/>
        </w:rPr>
        <w:t>Ansvarsfördelning:</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lang w:eastAsia="sv-SE"/>
        </w:rPr>
        <w:drawing>
          <wp:inline distT="0" distB="0" distL="0" distR="0" wp14:anchorId="29B8C4F4" wp14:editId="30689F15">
            <wp:extent cx="562610" cy="588645"/>
            <wp:effectExtent l="0" t="0" r="889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610" cy="588645"/>
                    </a:xfrm>
                    <a:prstGeom prst="rect">
                      <a:avLst/>
                    </a:prstGeom>
                    <a:noFill/>
                  </pic:spPr>
                </pic:pic>
              </a:graphicData>
            </a:graphic>
          </wp:inline>
        </w:drawing>
      </w:r>
    </w:p>
    <w:p w14:paraId="2A7E4131" w14:textId="000E7951" w:rsidR="00545CC0" w:rsidRPr="00CA77E3" w:rsidRDefault="00545CC0" w:rsidP="00545CC0">
      <w:pPr>
        <w:rPr>
          <w:rFonts w:ascii="Times New Roman" w:hAnsi="Times New Roman"/>
          <w:i/>
          <w:sz w:val="24"/>
          <w:szCs w:val="24"/>
        </w:rPr>
      </w:pPr>
      <w:r w:rsidRPr="00CA77E3">
        <w:rPr>
          <w:rFonts w:ascii="Times New Roman" w:hAnsi="Times New Roman"/>
          <w:i/>
          <w:sz w:val="24"/>
          <w:szCs w:val="24"/>
        </w:rPr>
        <w:t xml:space="preserve">Solhemmets </w:t>
      </w:r>
      <w:r w:rsidR="005F6C98">
        <w:rPr>
          <w:rFonts w:ascii="Times New Roman" w:hAnsi="Times New Roman"/>
          <w:i/>
          <w:sz w:val="24"/>
          <w:szCs w:val="24"/>
        </w:rPr>
        <w:t>chef</w:t>
      </w:r>
      <w:r w:rsidRPr="00CA77E3">
        <w:rPr>
          <w:rFonts w:ascii="Times New Roman" w:hAnsi="Times New Roman"/>
          <w:i/>
          <w:sz w:val="24"/>
          <w:szCs w:val="24"/>
        </w:rPr>
        <w:t xml:space="preserve"> skall</w:t>
      </w:r>
      <w:r>
        <w:rPr>
          <w:rFonts w:ascii="Times New Roman" w:hAnsi="Times New Roman"/>
          <w:i/>
          <w:sz w:val="24"/>
          <w:szCs w:val="24"/>
        </w:rPr>
        <w:t xml:space="preserve"> i samarbete med personal på Solhemmet</w:t>
      </w:r>
    </w:p>
    <w:p w14:paraId="4897CE57" w14:textId="77777777" w:rsidR="00545CC0" w:rsidRDefault="00545CC0" w:rsidP="00545CC0">
      <w:pPr>
        <w:rPr>
          <w:rFonts w:ascii="Times New Roman" w:hAnsi="Times New Roman"/>
        </w:rPr>
      </w:pPr>
    </w:p>
    <w:p w14:paraId="02D3BBC5" w14:textId="77777777" w:rsidR="00545CC0" w:rsidRPr="00DE1C70" w:rsidRDefault="00545CC0" w:rsidP="00545CC0">
      <w:pPr>
        <w:numPr>
          <w:ilvl w:val="0"/>
          <w:numId w:val="1"/>
        </w:numPr>
        <w:rPr>
          <w:rFonts w:ascii="Times New Roman" w:hAnsi="Times New Roman"/>
          <w:sz w:val="24"/>
          <w:szCs w:val="24"/>
        </w:rPr>
      </w:pPr>
      <w:r w:rsidRPr="00DE1C70">
        <w:rPr>
          <w:rFonts w:ascii="Times New Roman" w:hAnsi="Times New Roman"/>
          <w:sz w:val="24"/>
          <w:szCs w:val="24"/>
        </w:rPr>
        <w:t>Se till att all personal, alla barn (efter ålder och mognad) och föräldrar känner till att</w:t>
      </w:r>
      <w:r>
        <w:rPr>
          <w:rFonts w:ascii="Times New Roman" w:hAnsi="Times New Roman"/>
          <w:sz w:val="24"/>
          <w:szCs w:val="24"/>
        </w:rPr>
        <w:t xml:space="preserve"> </w:t>
      </w:r>
      <w:r w:rsidRPr="00DE1C70">
        <w:rPr>
          <w:rFonts w:ascii="Times New Roman" w:hAnsi="Times New Roman"/>
          <w:sz w:val="24"/>
          <w:szCs w:val="24"/>
        </w:rPr>
        <w:t>diskriminering och annan kränkande behandling inte är tillåten på Solhemmet.</w:t>
      </w:r>
    </w:p>
    <w:p w14:paraId="0FD73814" w14:textId="77777777" w:rsidR="00545CC0" w:rsidRPr="00DE1C70" w:rsidRDefault="00545CC0" w:rsidP="00545CC0">
      <w:pPr>
        <w:numPr>
          <w:ilvl w:val="0"/>
          <w:numId w:val="1"/>
        </w:numPr>
        <w:rPr>
          <w:rFonts w:ascii="Times New Roman" w:hAnsi="Times New Roman"/>
          <w:sz w:val="24"/>
          <w:szCs w:val="24"/>
        </w:rPr>
      </w:pPr>
      <w:r w:rsidRPr="00DE1C70">
        <w:rPr>
          <w:rFonts w:ascii="Times New Roman" w:hAnsi="Times New Roman"/>
          <w:sz w:val="24"/>
          <w:szCs w:val="24"/>
        </w:rPr>
        <w:t>Se till att det bedrivs ett målinriktat arbete för att främja barnens lika rättigheter samt att</w:t>
      </w:r>
      <w:r>
        <w:rPr>
          <w:rFonts w:ascii="Times New Roman" w:hAnsi="Times New Roman"/>
          <w:sz w:val="24"/>
          <w:szCs w:val="24"/>
        </w:rPr>
        <w:t xml:space="preserve"> </w:t>
      </w:r>
      <w:r w:rsidRPr="00DE1C70">
        <w:rPr>
          <w:rFonts w:ascii="Times New Roman" w:hAnsi="Times New Roman"/>
          <w:sz w:val="24"/>
          <w:szCs w:val="24"/>
        </w:rPr>
        <w:t>motverka diskriminering på grund av kön, etnisk tillhörighet, religion eller annan</w:t>
      </w:r>
      <w:r>
        <w:rPr>
          <w:rFonts w:ascii="Times New Roman" w:hAnsi="Times New Roman"/>
          <w:sz w:val="24"/>
          <w:szCs w:val="24"/>
        </w:rPr>
        <w:t xml:space="preserve"> </w:t>
      </w:r>
      <w:r w:rsidRPr="00DE1C70">
        <w:rPr>
          <w:rFonts w:ascii="Times New Roman" w:hAnsi="Times New Roman"/>
          <w:sz w:val="24"/>
          <w:szCs w:val="24"/>
        </w:rPr>
        <w:t>trosuppfattning, sexuell läggning eller funktionshinder samt annan kränkande behandling.</w:t>
      </w:r>
    </w:p>
    <w:p w14:paraId="4E8F23FE" w14:textId="77777777" w:rsidR="00545CC0" w:rsidRPr="00DE1C70" w:rsidRDefault="00E11712" w:rsidP="00545CC0">
      <w:pPr>
        <w:numPr>
          <w:ilvl w:val="0"/>
          <w:numId w:val="1"/>
        </w:numPr>
        <w:rPr>
          <w:rFonts w:ascii="Times New Roman" w:hAnsi="Times New Roman"/>
          <w:sz w:val="24"/>
          <w:szCs w:val="24"/>
        </w:rPr>
      </w:pPr>
      <w:r>
        <w:rPr>
          <w:rFonts w:ascii="Times New Roman" w:hAnsi="Times New Roman"/>
          <w:sz w:val="24"/>
          <w:szCs w:val="24"/>
        </w:rPr>
        <w:t>Vid varje läsårsstart</w:t>
      </w:r>
      <w:r w:rsidR="00545CC0" w:rsidRPr="00DE1C70">
        <w:rPr>
          <w:rFonts w:ascii="Times New Roman" w:hAnsi="Times New Roman"/>
          <w:sz w:val="24"/>
          <w:szCs w:val="24"/>
        </w:rPr>
        <w:t xml:space="preserve"> upprätta, utvärdera och revidera en likabehandlingsplan i samarbete med personal,</w:t>
      </w:r>
      <w:r w:rsidR="00545CC0">
        <w:rPr>
          <w:rFonts w:ascii="Times New Roman" w:hAnsi="Times New Roman"/>
          <w:sz w:val="24"/>
          <w:szCs w:val="24"/>
        </w:rPr>
        <w:t xml:space="preserve"> </w:t>
      </w:r>
      <w:r w:rsidR="00545CC0" w:rsidRPr="00DE1C70">
        <w:rPr>
          <w:rFonts w:ascii="Times New Roman" w:hAnsi="Times New Roman"/>
          <w:sz w:val="24"/>
          <w:szCs w:val="24"/>
        </w:rPr>
        <w:t>fritidselever och föräldrar.</w:t>
      </w:r>
    </w:p>
    <w:p w14:paraId="6464B81D" w14:textId="77777777" w:rsidR="00545CC0" w:rsidRPr="00DE1C70" w:rsidRDefault="00545CC0" w:rsidP="00545CC0">
      <w:pPr>
        <w:numPr>
          <w:ilvl w:val="0"/>
          <w:numId w:val="1"/>
        </w:numPr>
        <w:rPr>
          <w:rFonts w:ascii="Times New Roman" w:hAnsi="Times New Roman"/>
          <w:sz w:val="24"/>
          <w:szCs w:val="24"/>
        </w:rPr>
      </w:pPr>
      <w:r w:rsidRPr="00DE1C70">
        <w:rPr>
          <w:rFonts w:ascii="Times New Roman" w:hAnsi="Times New Roman"/>
          <w:sz w:val="24"/>
          <w:szCs w:val="24"/>
        </w:rPr>
        <w:t>Se till att det finns rutiner för utredning, åtgärder och dokumentation av mobbing, trakasserier</w:t>
      </w:r>
      <w:r>
        <w:rPr>
          <w:rFonts w:ascii="Times New Roman" w:hAnsi="Times New Roman"/>
          <w:sz w:val="24"/>
          <w:szCs w:val="24"/>
        </w:rPr>
        <w:t xml:space="preserve"> </w:t>
      </w:r>
      <w:r w:rsidRPr="00DE1C70">
        <w:rPr>
          <w:rFonts w:ascii="Times New Roman" w:hAnsi="Times New Roman"/>
          <w:sz w:val="24"/>
          <w:szCs w:val="24"/>
        </w:rPr>
        <w:t>och annan kränkande behandling.</w:t>
      </w:r>
    </w:p>
    <w:p w14:paraId="06F81F82" w14:textId="77777777" w:rsidR="00545CC0" w:rsidRPr="00DE1C70" w:rsidRDefault="00545CC0" w:rsidP="00545CC0">
      <w:pPr>
        <w:numPr>
          <w:ilvl w:val="0"/>
          <w:numId w:val="1"/>
        </w:numPr>
        <w:rPr>
          <w:rFonts w:ascii="Times New Roman" w:hAnsi="Times New Roman"/>
          <w:sz w:val="24"/>
          <w:szCs w:val="24"/>
        </w:rPr>
      </w:pPr>
      <w:r w:rsidRPr="00DE1C70">
        <w:rPr>
          <w:rFonts w:ascii="Times New Roman" w:hAnsi="Times New Roman"/>
          <w:sz w:val="24"/>
          <w:szCs w:val="24"/>
        </w:rPr>
        <w:t>Se till att utredning görs och att åtgärder vidtas om verksamheten får kännedom om att diskriminering eller annan kränkande behandling förekommer.</w:t>
      </w:r>
    </w:p>
    <w:p w14:paraId="77DD7213" w14:textId="77777777" w:rsidR="00545CC0" w:rsidRPr="005459E2" w:rsidRDefault="00545CC0" w:rsidP="00545CC0">
      <w:pPr>
        <w:autoSpaceDE w:val="0"/>
        <w:autoSpaceDN w:val="0"/>
        <w:adjustRightInd w:val="0"/>
        <w:spacing w:after="0" w:line="240" w:lineRule="auto"/>
        <w:rPr>
          <w:rFonts w:ascii="Times New Roman" w:hAnsi="Times New Roman"/>
          <w:b/>
          <w:sz w:val="28"/>
          <w:szCs w:val="28"/>
          <w:lang w:eastAsia="sv-SE"/>
        </w:rPr>
      </w:pPr>
      <w:r w:rsidRPr="00DE1C70">
        <w:rPr>
          <w:rFonts w:ascii="Times New Roman" w:hAnsi="Times New Roman"/>
          <w:sz w:val="24"/>
          <w:szCs w:val="24"/>
          <w:lang w:eastAsia="sv-SE"/>
        </w:rPr>
        <w:br w:type="page"/>
      </w:r>
      <w:r w:rsidRPr="005459E2">
        <w:rPr>
          <w:rFonts w:ascii="Times New Roman" w:hAnsi="Times New Roman"/>
          <w:b/>
          <w:sz w:val="32"/>
          <w:szCs w:val="32"/>
          <w:lang w:eastAsia="sv-SE"/>
        </w:rPr>
        <w:lastRenderedPageBreak/>
        <w:t>8.</w:t>
      </w:r>
      <w:r w:rsidRPr="00766A3F">
        <w:rPr>
          <w:rFonts w:ascii="Times New Roman" w:hAnsi="Times New Roman"/>
          <w:sz w:val="24"/>
          <w:szCs w:val="24"/>
          <w:lang w:eastAsia="sv-SE"/>
        </w:rPr>
        <w:t xml:space="preserve"> </w:t>
      </w:r>
      <w:r w:rsidRPr="005459E2">
        <w:rPr>
          <w:rFonts w:ascii="Times New Roman" w:hAnsi="Times New Roman"/>
          <w:b/>
          <w:sz w:val="28"/>
          <w:szCs w:val="28"/>
          <w:lang w:eastAsia="sv-SE"/>
        </w:rPr>
        <w:t xml:space="preserve">När vi misstänker/eller upptäcker diskriminering, kränkningar och mobbning på Solhemmet </w:t>
      </w:r>
      <w:r w:rsidRPr="005459E2">
        <w:rPr>
          <w:rFonts w:ascii="Times New Roman" w:hAnsi="Times New Roman"/>
          <w:b/>
          <w:i/>
          <w:iCs/>
          <w:sz w:val="28"/>
          <w:szCs w:val="28"/>
          <w:lang w:eastAsia="sv-SE"/>
        </w:rPr>
        <w:t xml:space="preserve">(mellan barn-barn, barn-vuxen vuxen-vuxen). </w:t>
      </w:r>
    </w:p>
    <w:p w14:paraId="056E376B" w14:textId="77777777" w:rsidR="00545CC0" w:rsidRPr="00766A3F" w:rsidRDefault="00545CC0" w:rsidP="00545CC0">
      <w:pPr>
        <w:autoSpaceDE w:val="0"/>
        <w:autoSpaceDN w:val="0"/>
        <w:adjustRightInd w:val="0"/>
        <w:spacing w:after="0" w:line="240" w:lineRule="auto"/>
        <w:rPr>
          <w:rFonts w:ascii="Comic Sans MS" w:hAnsi="Comic Sans MS"/>
          <w:b/>
          <w:sz w:val="28"/>
          <w:szCs w:val="28"/>
          <w:lang w:eastAsia="sv-SE"/>
        </w:rPr>
      </w:pPr>
    </w:p>
    <w:p w14:paraId="7050C8BA" w14:textId="77777777" w:rsidR="00545CC0" w:rsidRPr="003B6DF7" w:rsidRDefault="00545CC0" w:rsidP="00545CC0">
      <w:pPr>
        <w:autoSpaceDE w:val="0"/>
        <w:autoSpaceDN w:val="0"/>
        <w:adjustRightInd w:val="0"/>
        <w:spacing w:after="0" w:line="240" w:lineRule="auto"/>
        <w:rPr>
          <w:rFonts w:ascii="Times New Roman" w:hAnsi="Times New Roman"/>
          <w:b/>
          <w:bCs/>
          <w:sz w:val="24"/>
          <w:szCs w:val="24"/>
          <w:lang w:eastAsia="sv-SE"/>
        </w:rPr>
      </w:pPr>
    </w:p>
    <w:p w14:paraId="66318500" w14:textId="77777777" w:rsidR="00545CC0" w:rsidRPr="00646464" w:rsidRDefault="00545CC0" w:rsidP="00545CC0">
      <w:pPr>
        <w:autoSpaceDE w:val="0"/>
        <w:autoSpaceDN w:val="0"/>
        <w:adjustRightInd w:val="0"/>
        <w:spacing w:after="0" w:line="240" w:lineRule="auto"/>
        <w:rPr>
          <w:rFonts w:ascii="Times New Roman" w:hAnsi="Times New Roman"/>
          <w:b/>
          <w:bCs/>
          <w:sz w:val="28"/>
          <w:szCs w:val="28"/>
          <w:lang w:eastAsia="sv-SE"/>
        </w:rPr>
      </w:pPr>
      <w:r w:rsidRPr="00646464">
        <w:rPr>
          <w:rFonts w:ascii="Times New Roman" w:hAnsi="Times New Roman"/>
          <w:b/>
          <w:bCs/>
          <w:sz w:val="28"/>
          <w:szCs w:val="28"/>
          <w:lang w:eastAsia="sv-SE"/>
        </w:rPr>
        <w:t>8.1 Kartläggning/Dokumentationsunderlag:</w:t>
      </w:r>
    </w:p>
    <w:p w14:paraId="14C82D8A" w14:textId="77777777" w:rsidR="00545CC0" w:rsidRPr="002A1BC9" w:rsidRDefault="00545CC0" w:rsidP="00545CC0">
      <w:pPr>
        <w:autoSpaceDE w:val="0"/>
        <w:autoSpaceDN w:val="0"/>
        <w:adjustRightInd w:val="0"/>
        <w:spacing w:after="0" w:line="240" w:lineRule="auto"/>
        <w:rPr>
          <w:rFonts w:ascii="Comic Sans MS" w:hAnsi="Comic Sans MS"/>
          <w:bCs/>
          <w:sz w:val="24"/>
          <w:szCs w:val="24"/>
          <w:u w:val="single"/>
          <w:lang w:eastAsia="sv-SE"/>
        </w:rPr>
      </w:pPr>
    </w:p>
    <w:p w14:paraId="5E87C71F" w14:textId="77777777" w:rsidR="00E11712" w:rsidRDefault="00545CC0" w:rsidP="00E11712">
      <w:pPr>
        <w:autoSpaceDE w:val="0"/>
        <w:autoSpaceDN w:val="0"/>
        <w:adjustRightInd w:val="0"/>
        <w:spacing w:after="0" w:line="240" w:lineRule="auto"/>
        <w:ind w:left="3912" w:hanging="3912"/>
        <w:rPr>
          <w:rFonts w:ascii="Times New Roman" w:hAnsi="Times New Roman"/>
          <w:bCs/>
          <w:sz w:val="24"/>
          <w:szCs w:val="24"/>
          <w:lang w:eastAsia="sv-SE"/>
        </w:rPr>
      </w:pPr>
      <w:r w:rsidRPr="006C2457">
        <w:rPr>
          <w:rFonts w:ascii="Times New Roman" w:hAnsi="Times New Roman"/>
          <w:bCs/>
          <w:sz w:val="24"/>
          <w:szCs w:val="24"/>
          <w:lang w:eastAsia="sv-SE"/>
        </w:rPr>
        <w:t>1. Tar reda på vad som hänt.</w:t>
      </w:r>
      <w:r w:rsidRPr="006C2457">
        <w:rPr>
          <w:rFonts w:ascii="Times New Roman" w:hAnsi="Times New Roman"/>
          <w:bCs/>
          <w:sz w:val="24"/>
          <w:szCs w:val="24"/>
          <w:lang w:eastAsia="sv-SE"/>
        </w:rPr>
        <w:tab/>
      </w:r>
      <w:r w:rsidRPr="006C2457">
        <w:rPr>
          <w:rFonts w:ascii="Times New Roman" w:hAnsi="Times New Roman"/>
          <w:bCs/>
          <w:sz w:val="24"/>
          <w:szCs w:val="24"/>
          <w:lang w:eastAsia="sv-SE"/>
        </w:rPr>
        <w:tab/>
      </w:r>
      <w:r w:rsidRPr="006C2457">
        <w:rPr>
          <w:rFonts w:ascii="Times New Roman" w:hAnsi="Times New Roman"/>
          <w:bCs/>
          <w:sz w:val="24"/>
          <w:szCs w:val="24"/>
          <w:lang w:eastAsia="sv-SE"/>
        </w:rPr>
        <w:tab/>
        <w:t>Ansvarig fritidslärare</w:t>
      </w:r>
      <w:r w:rsidR="00E11712">
        <w:rPr>
          <w:rFonts w:ascii="Times New Roman" w:hAnsi="Times New Roman"/>
          <w:bCs/>
          <w:sz w:val="24"/>
          <w:szCs w:val="24"/>
          <w:lang w:eastAsia="sv-SE"/>
        </w:rPr>
        <w:t xml:space="preserve">/ </w:t>
      </w:r>
    </w:p>
    <w:p w14:paraId="19EECEC0" w14:textId="77777777" w:rsidR="00545CC0" w:rsidRPr="006C2457" w:rsidRDefault="00E11712" w:rsidP="00E11712">
      <w:pPr>
        <w:autoSpaceDE w:val="0"/>
        <w:autoSpaceDN w:val="0"/>
        <w:adjustRightInd w:val="0"/>
        <w:spacing w:after="0" w:line="240" w:lineRule="auto"/>
        <w:ind w:left="3912" w:hanging="3912"/>
        <w:jc w:val="right"/>
        <w:rPr>
          <w:rFonts w:ascii="Times New Roman" w:hAnsi="Times New Roman"/>
          <w:bCs/>
          <w:sz w:val="24"/>
          <w:szCs w:val="24"/>
          <w:lang w:eastAsia="sv-SE"/>
        </w:rPr>
      </w:pPr>
      <w:r>
        <w:rPr>
          <w:rFonts w:ascii="Times New Roman" w:hAnsi="Times New Roman"/>
          <w:bCs/>
          <w:sz w:val="24"/>
          <w:szCs w:val="24"/>
          <w:lang w:eastAsia="sv-SE"/>
        </w:rPr>
        <w:t xml:space="preserve">Föreståndare el </w:t>
      </w:r>
      <w:r w:rsidR="005F0F71">
        <w:rPr>
          <w:rFonts w:ascii="Times New Roman" w:hAnsi="Times New Roman"/>
          <w:bCs/>
          <w:sz w:val="24"/>
          <w:szCs w:val="24"/>
          <w:lang w:eastAsia="sv-SE"/>
        </w:rPr>
        <w:t>styrelse</w:t>
      </w:r>
      <w:r>
        <w:rPr>
          <w:rFonts w:ascii="Times New Roman" w:hAnsi="Times New Roman"/>
          <w:bCs/>
          <w:sz w:val="24"/>
          <w:szCs w:val="24"/>
          <w:lang w:eastAsia="sv-SE"/>
        </w:rPr>
        <w:t xml:space="preserve">                            </w:t>
      </w:r>
    </w:p>
    <w:p w14:paraId="797E5119" w14:textId="77777777" w:rsidR="00545CC0" w:rsidRPr="006C2457" w:rsidRDefault="00545CC0" w:rsidP="00545CC0">
      <w:pPr>
        <w:autoSpaceDE w:val="0"/>
        <w:autoSpaceDN w:val="0"/>
        <w:adjustRightInd w:val="0"/>
        <w:spacing w:after="0" w:line="240" w:lineRule="auto"/>
        <w:rPr>
          <w:rFonts w:ascii="Times New Roman" w:hAnsi="Times New Roman"/>
          <w:bCs/>
          <w:sz w:val="24"/>
          <w:szCs w:val="24"/>
          <w:lang w:eastAsia="sv-SE"/>
        </w:rPr>
      </w:pPr>
    </w:p>
    <w:p w14:paraId="7DFA1281"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2. Samtal med den som blivit utsatt</w:t>
      </w:r>
      <w:r w:rsidR="00E11712">
        <w:rPr>
          <w:rFonts w:ascii="Times New Roman" w:hAnsi="Times New Roman"/>
          <w:sz w:val="24"/>
          <w:szCs w:val="24"/>
          <w:lang w:eastAsia="sv-SE"/>
        </w:rPr>
        <w:t xml:space="preserve"> (vuxen eller barn)</w:t>
      </w:r>
      <w:r w:rsidRPr="006C2457">
        <w:rPr>
          <w:rFonts w:ascii="Times New Roman" w:hAnsi="Times New Roman"/>
          <w:sz w:val="24"/>
          <w:szCs w:val="24"/>
          <w:lang w:eastAsia="sv-SE"/>
        </w:rPr>
        <w:t xml:space="preserve">. </w:t>
      </w:r>
    </w:p>
    <w:p w14:paraId="7DA4EAC0"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3ACECCC0"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3. Samtal med barnet/barnen </w:t>
      </w:r>
      <w:r w:rsidR="00E11712">
        <w:rPr>
          <w:rFonts w:ascii="Times New Roman" w:hAnsi="Times New Roman"/>
          <w:sz w:val="24"/>
          <w:szCs w:val="24"/>
          <w:lang w:eastAsia="sv-SE"/>
        </w:rPr>
        <w:t xml:space="preserve">eller den vuxne </w:t>
      </w:r>
      <w:r w:rsidRPr="006C2457">
        <w:rPr>
          <w:rFonts w:ascii="Times New Roman" w:hAnsi="Times New Roman"/>
          <w:sz w:val="24"/>
          <w:szCs w:val="24"/>
          <w:lang w:eastAsia="sv-SE"/>
        </w:rPr>
        <w:t>som misstänks för kränkningen.</w:t>
      </w:r>
    </w:p>
    <w:p w14:paraId="2A91A51D"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30780854"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4. Samtal med ev. kamrater/vuxna som sett </w:t>
      </w:r>
      <w:r w:rsidR="00E11712">
        <w:rPr>
          <w:rFonts w:ascii="Times New Roman" w:hAnsi="Times New Roman"/>
          <w:sz w:val="24"/>
          <w:szCs w:val="24"/>
          <w:lang w:eastAsia="sv-SE"/>
        </w:rPr>
        <w:t xml:space="preserve">eller hört </w:t>
      </w:r>
      <w:r w:rsidRPr="006C2457">
        <w:rPr>
          <w:rFonts w:ascii="Times New Roman" w:hAnsi="Times New Roman"/>
          <w:sz w:val="24"/>
          <w:szCs w:val="24"/>
          <w:lang w:eastAsia="sv-SE"/>
        </w:rPr>
        <w:t>vad som hänt.</w:t>
      </w:r>
    </w:p>
    <w:p w14:paraId="07E43A3D"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599AE0B8"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5. Föräldrarna till den som blivit utsatt informeras snarast om vad som hänt och att vi kommer att utreda och agera för att kränkningarna/-mobbingen ska upphöra.</w:t>
      </w:r>
    </w:p>
    <w:p w14:paraId="25ABD347"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4BD51BDD" w14:textId="77777777" w:rsidR="00545CC0"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6. Samtalen med barn och föräldrar dokumenteras på särskild blankett.</w:t>
      </w:r>
    </w:p>
    <w:p w14:paraId="499ADBA7" w14:textId="77777777" w:rsidR="00E11712" w:rsidRDefault="00E11712" w:rsidP="00545CC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7. Samtal med utsatt vuxen dokumenteras på särskild blankett.</w:t>
      </w:r>
    </w:p>
    <w:p w14:paraId="54E984DC" w14:textId="77777777" w:rsidR="00E11712" w:rsidRDefault="00E11712" w:rsidP="00545CC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8. Se bilaga till anställningsavtal gällande förebyggande av kränkning.</w:t>
      </w:r>
    </w:p>
    <w:p w14:paraId="1D9ADB0B" w14:textId="77777777" w:rsidR="005F0F71" w:rsidRPr="006C2457" w:rsidRDefault="005F0F71" w:rsidP="00545CC0">
      <w:pPr>
        <w:autoSpaceDE w:val="0"/>
        <w:autoSpaceDN w:val="0"/>
        <w:adjustRightInd w:val="0"/>
        <w:spacing w:after="0" w:line="240" w:lineRule="auto"/>
        <w:rPr>
          <w:rFonts w:ascii="Times New Roman" w:hAnsi="Times New Roman"/>
          <w:sz w:val="24"/>
          <w:szCs w:val="24"/>
          <w:lang w:eastAsia="sv-SE"/>
        </w:rPr>
      </w:pPr>
    </w:p>
    <w:p w14:paraId="58D1F6C8"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09F542EE" w14:textId="77777777" w:rsidR="00545CC0" w:rsidRDefault="00545CC0" w:rsidP="00545CC0">
      <w:pPr>
        <w:autoSpaceDE w:val="0"/>
        <w:autoSpaceDN w:val="0"/>
        <w:adjustRightInd w:val="0"/>
        <w:spacing w:after="0" w:line="240" w:lineRule="auto"/>
        <w:rPr>
          <w:rFonts w:ascii="Times New Roman" w:hAnsi="Times New Roman"/>
          <w:b/>
          <w:bCs/>
          <w:sz w:val="24"/>
          <w:szCs w:val="24"/>
          <w:lang w:eastAsia="sv-SE"/>
        </w:rPr>
      </w:pPr>
    </w:p>
    <w:p w14:paraId="211569FF" w14:textId="77777777" w:rsidR="00545CC0" w:rsidRDefault="00545CC0" w:rsidP="00545CC0">
      <w:pPr>
        <w:autoSpaceDE w:val="0"/>
        <w:autoSpaceDN w:val="0"/>
        <w:adjustRightInd w:val="0"/>
        <w:spacing w:after="0" w:line="240" w:lineRule="auto"/>
        <w:rPr>
          <w:rFonts w:ascii="Times New Roman" w:hAnsi="Times New Roman"/>
          <w:b/>
          <w:bCs/>
          <w:sz w:val="28"/>
          <w:szCs w:val="28"/>
          <w:lang w:eastAsia="sv-SE"/>
        </w:rPr>
      </w:pPr>
      <w:r w:rsidRPr="00766A3F">
        <w:rPr>
          <w:rFonts w:ascii="Times New Roman" w:hAnsi="Times New Roman"/>
          <w:b/>
          <w:bCs/>
          <w:sz w:val="28"/>
          <w:szCs w:val="28"/>
          <w:lang w:eastAsia="sv-SE"/>
        </w:rPr>
        <w:t>8.2</w:t>
      </w:r>
      <w:r w:rsidRPr="00766A3F">
        <w:rPr>
          <w:rFonts w:ascii="Times New Roman" w:hAnsi="Times New Roman"/>
          <w:sz w:val="28"/>
          <w:szCs w:val="28"/>
          <w:lang w:eastAsia="sv-SE"/>
        </w:rPr>
        <w:t>.</w:t>
      </w:r>
      <w:r>
        <w:rPr>
          <w:rFonts w:ascii="Times New Roman" w:hAnsi="Times New Roman"/>
          <w:sz w:val="28"/>
          <w:szCs w:val="28"/>
          <w:lang w:eastAsia="sv-SE"/>
        </w:rPr>
        <w:t xml:space="preserve"> </w:t>
      </w:r>
      <w:r w:rsidRPr="00766A3F">
        <w:rPr>
          <w:rFonts w:ascii="Times New Roman" w:hAnsi="Times New Roman"/>
          <w:b/>
          <w:bCs/>
          <w:sz w:val="28"/>
          <w:szCs w:val="28"/>
          <w:lang w:eastAsia="sv-SE"/>
        </w:rPr>
        <w:t xml:space="preserve">Förebyggandesamtal </w:t>
      </w:r>
      <w:r w:rsidRPr="00766A3F">
        <w:rPr>
          <w:rFonts w:ascii="Times New Roman" w:hAnsi="Times New Roman"/>
          <w:b/>
          <w:bCs/>
          <w:sz w:val="28"/>
          <w:szCs w:val="28"/>
          <w:lang w:eastAsia="sv-SE"/>
        </w:rPr>
        <w:tab/>
      </w:r>
      <w:r>
        <w:rPr>
          <w:rFonts w:ascii="Times New Roman" w:hAnsi="Times New Roman"/>
          <w:b/>
          <w:bCs/>
          <w:sz w:val="28"/>
          <w:szCs w:val="28"/>
          <w:lang w:eastAsia="sv-SE"/>
        </w:rPr>
        <w:tab/>
      </w:r>
      <w:r>
        <w:rPr>
          <w:rFonts w:ascii="Times New Roman" w:hAnsi="Times New Roman"/>
          <w:b/>
          <w:bCs/>
          <w:sz w:val="28"/>
          <w:szCs w:val="28"/>
          <w:lang w:eastAsia="sv-SE"/>
        </w:rPr>
        <w:tab/>
      </w:r>
      <w:r w:rsidRPr="00766A3F">
        <w:rPr>
          <w:rFonts w:ascii="Times New Roman" w:hAnsi="Times New Roman"/>
          <w:b/>
          <w:bCs/>
          <w:sz w:val="28"/>
          <w:szCs w:val="28"/>
          <w:lang w:eastAsia="sv-SE"/>
        </w:rPr>
        <w:tab/>
      </w:r>
    </w:p>
    <w:p w14:paraId="4D9024B1" w14:textId="77777777" w:rsidR="00545CC0" w:rsidRPr="006C2457" w:rsidRDefault="00545CC0" w:rsidP="00545CC0">
      <w:pPr>
        <w:autoSpaceDE w:val="0"/>
        <w:autoSpaceDN w:val="0"/>
        <w:adjustRightInd w:val="0"/>
        <w:spacing w:after="0" w:line="240" w:lineRule="auto"/>
        <w:rPr>
          <w:rFonts w:ascii="Times New Roman" w:hAnsi="Times New Roman"/>
          <w:b/>
          <w:bCs/>
          <w:sz w:val="24"/>
          <w:szCs w:val="24"/>
          <w:u w:val="single"/>
          <w:lang w:eastAsia="sv-SE"/>
        </w:rPr>
      </w:pPr>
      <w:r>
        <w:rPr>
          <w:rFonts w:ascii="Times New Roman" w:hAnsi="Times New Roman"/>
          <w:b/>
          <w:bCs/>
          <w:sz w:val="28"/>
          <w:szCs w:val="28"/>
          <w:lang w:eastAsia="sv-SE"/>
        </w:rPr>
        <w:t xml:space="preserve"> </w:t>
      </w:r>
      <w:r>
        <w:rPr>
          <w:rFonts w:ascii="Times New Roman" w:hAnsi="Times New Roman"/>
          <w:b/>
          <w:bCs/>
          <w:sz w:val="28"/>
          <w:szCs w:val="28"/>
          <w:lang w:eastAsia="sv-SE"/>
        </w:rPr>
        <w:tab/>
      </w:r>
      <w:r>
        <w:rPr>
          <w:rFonts w:ascii="Times New Roman" w:hAnsi="Times New Roman"/>
          <w:b/>
          <w:bCs/>
          <w:sz w:val="28"/>
          <w:szCs w:val="28"/>
          <w:lang w:eastAsia="sv-SE"/>
        </w:rPr>
        <w:tab/>
      </w:r>
      <w:r>
        <w:rPr>
          <w:rFonts w:ascii="Times New Roman" w:hAnsi="Times New Roman"/>
          <w:b/>
          <w:bCs/>
          <w:sz w:val="28"/>
          <w:szCs w:val="28"/>
          <w:lang w:eastAsia="sv-SE"/>
        </w:rPr>
        <w:tab/>
      </w:r>
      <w:r>
        <w:rPr>
          <w:rFonts w:ascii="Times New Roman" w:hAnsi="Times New Roman"/>
          <w:b/>
          <w:bCs/>
          <w:sz w:val="28"/>
          <w:szCs w:val="28"/>
          <w:lang w:eastAsia="sv-SE"/>
        </w:rPr>
        <w:tab/>
      </w:r>
      <w:r>
        <w:rPr>
          <w:rFonts w:ascii="Times New Roman" w:hAnsi="Times New Roman"/>
          <w:b/>
          <w:bCs/>
          <w:sz w:val="28"/>
          <w:szCs w:val="28"/>
          <w:lang w:eastAsia="sv-SE"/>
        </w:rPr>
        <w:tab/>
      </w:r>
      <w:r w:rsidRPr="006C2457">
        <w:rPr>
          <w:rFonts w:ascii="Times New Roman" w:hAnsi="Times New Roman"/>
          <w:b/>
          <w:bCs/>
          <w:sz w:val="24"/>
          <w:szCs w:val="24"/>
          <w:lang w:eastAsia="sv-SE"/>
        </w:rPr>
        <w:t>Ansvarig fritidslärare</w:t>
      </w:r>
    </w:p>
    <w:p w14:paraId="2DDC77F6" w14:textId="77777777" w:rsidR="00545CC0" w:rsidRPr="006C2457" w:rsidRDefault="00545CC0" w:rsidP="00545CC0">
      <w:pPr>
        <w:autoSpaceDE w:val="0"/>
        <w:autoSpaceDN w:val="0"/>
        <w:adjustRightInd w:val="0"/>
        <w:spacing w:after="0" w:line="240" w:lineRule="auto"/>
        <w:rPr>
          <w:rFonts w:ascii="Times New Roman" w:hAnsi="Times New Roman"/>
          <w:bCs/>
          <w:sz w:val="24"/>
          <w:szCs w:val="24"/>
          <w:lang w:eastAsia="sv-SE"/>
        </w:rPr>
      </w:pPr>
    </w:p>
    <w:p w14:paraId="7DF2F427"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1. Prata med den som kränkt/mobbat. Redogör tydligt för vad som hänt enligt den som blivit kränkt/mobbad och andra barn/vuxna.</w:t>
      </w:r>
    </w:p>
    <w:p w14:paraId="6C8D6990"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08179AA6"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2. Om fler barn har deltagit samtalar vi med dem var och en för sig</w:t>
      </w:r>
    </w:p>
    <w:p w14:paraId="0C9483FC"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38981E6F"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3. Informera barnet om att fritidshemmet kommer att kontakta föräldrarna samma dag.</w:t>
      </w:r>
    </w:p>
    <w:p w14:paraId="3ED45188"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724893A3"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4. Dokumentera samtalet på särskild blankett.</w:t>
      </w:r>
    </w:p>
    <w:p w14:paraId="6554CE1F"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0174697C"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5. Informera föreståndar</w:t>
      </w:r>
      <w:r w:rsidR="005F0F71">
        <w:rPr>
          <w:rFonts w:ascii="Times New Roman" w:hAnsi="Times New Roman"/>
          <w:sz w:val="24"/>
          <w:szCs w:val="24"/>
          <w:lang w:eastAsia="sv-SE"/>
        </w:rPr>
        <w:t>en</w:t>
      </w:r>
      <w:r w:rsidRPr="006C2457">
        <w:rPr>
          <w:rFonts w:ascii="Times New Roman" w:hAnsi="Times New Roman"/>
          <w:sz w:val="24"/>
          <w:szCs w:val="24"/>
          <w:lang w:eastAsia="sv-SE"/>
        </w:rPr>
        <w:t xml:space="preserve"> om situationen.</w:t>
      </w:r>
    </w:p>
    <w:p w14:paraId="69FF74F0"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0836128E"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bCs/>
          <w:sz w:val="24"/>
          <w:szCs w:val="24"/>
          <w:lang w:eastAsia="sv-SE"/>
        </w:rPr>
        <w:t>6. Kontakta de inblandade barnens föräldrar</w:t>
      </w:r>
      <w:r w:rsidRPr="006C2457">
        <w:rPr>
          <w:rFonts w:ascii="Times New Roman" w:hAnsi="Times New Roman"/>
          <w:sz w:val="24"/>
          <w:szCs w:val="24"/>
          <w:lang w:eastAsia="sv-SE"/>
        </w:rPr>
        <w:t>.</w:t>
      </w:r>
      <w:r w:rsidRPr="006C2457">
        <w:rPr>
          <w:rFonts w:ascii="Times New Roman" w:hAnsi="Times New Roman"/>
          <w:sz w:val="24"/>
          <w:szCs w:val="24"/>
          <w:lang w:eastAsia="sv-SE"/>
        </w:rPr>
        <w:tab/>
      </w:r>
      <w:r w:rsidRPr="006C2457">
        <w:rPr>
          <w:rFonts w:ascii="Times New Roman" w:hAnsi="Times New Roman"/>
          <w:sz w:val="24"/>
          <w:szCs w:val="24"/>
          <w:lang w:eastAsia="sv-SE"/>
        </w:rPr>
        <w:tab/>
      </w:r>
      <w:r w:rsidRPr="006C2457">
        <w:rPr>
          <w:rFonts w:ascii="Times New Roman" w:hAnsi="Times New Roman"/>
          <w:b/>
          <w:sz w:val="24"/>
          <w:szCs w:val="24"/>
          <w:lang w:eastAsia="sv-SE"/>
        </w:rPr>
        <w:t>Ansvarig fritid</w:t>
      </w:r>
      <w:r w:rsidR="005F0F71">
        <w:rPr>
          <w:rFonts w:ascii="Times New Roman" w:hAnsi="Times New Roman"/>
          <w:b/>
          <w:sz w:val="24"/>
          <w:szCs w:val="24"/>
          <w:lang w:eastAsia="sv-SE"/>
        </w:rPr>
        <w:t>s</w:t>
      </w:r>
      <w:r w:rsidRPr="006C2457">
        <w:rPr>
          <w:rFonts w:ascii="Times New Roman" w:hAnsi="Times New Roman"/>
          <w:b/>
          <w:sz w:val="24"/>
          <w:szCs w:val="24"/>
          <w:lang w:eastAsia="sv-SE"/>
        </w:rPr>
        <w:t>lärare</w:t>
      </w:r>
    </w:p>
    <w:p w14:paraId="1D7277BA"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4B67DF81" w14:textId="77777777" w:rsidR="00545CC0" w:rsidRDefault="00430161" w:rsidP="00430161">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7 </w:t>
      </w:r>
      <w:r w:rsidR="00545CC0" w:rsidRPr="00430161">
        <w:rPr>
          <w:rFonts w:ascii="Times New Roman" w:hAnsi="Times New Roman"/>
          <w:sz w:val="24"/>
          <w:szCs w:val="24"/>
          <w:lang w:eastAsia="sv-SE"/>
        </w:rPr>
        <w:t>Görs samma dag och dokumenteras.</w:t>
      </w:r>
    </w:p>
    <w:p w14:paraId="6AF635E5" w14:textId="77777777" w:rsidR="00430161" w:rsidRPr="00430161" w:rsidRDefault="00430161" w:rsidP="00430161">
      <w:pPr>
        <w:autoSpaceDE w:val="0"/>
        <w:autoSpaceDN w:val="0"/>
        <w:adjustRightInd w:val="0"/>
        <w:spacing w:after="0" w:line="240" w:lineRule="auto"/>
        <w:rPr>
          <w:rFonts w:ascii="Times New Roman" w:hAnsi="Times New Roman"/>
          <w:sz w:val="24"/>
          <w:szCs w:val="24"/>
          <w:lang w:eastAsia="sv-SE"/>
        </w:rPr>
      </w:pPr>
    </w:p>
    <w:p w14:paraId="027E90D3" w14:textId="77777777" w:rsidR="00430161" w:rsidRPr="00430161" w:rsidRDefault="00430161" w:rsidP="00430161">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8. Förfrågan görs till barnets lärare om liknande situationer i skolan.</w:t>
      </w:r>
    </w:p>
    <w:p w14:paraId="4C86A13A" w14:textId="77777777" w:rsidR="00545CC0" w:rsidRPr="008D025D" w:rsidRDefault="00545CC0" w:rsidP="00545CC0">
      <w:pPr>
        <w:autoSpaceDE w:val="0"/>
        <w:autoSpaceDN w:val="0"/>
        <w:adjustRightInd w:val="0"/>
        <w:spacing w:after="0" w:line="240" w:lineRule="auto"/>
        <w:rPr>
          <w:rFonts w:ascii="Times New Roman" w:hAnsi="Times New Roman"/>
          <w:sz w:val="24"/>
          <w:szCs w:val="24"/>
          <w:lang w:eastAsia="sv-SE"/>
        </w:rPr>
      </w:pPr>
    </w:p>
    <w:p w14:paraId="63E41F36" w14:textId="77777777" w:rsidR="00545CC0" w:rsidRPr="00646464" w:rsidRDefault="00545CC0" w:rsidP="00545CC0">
      <w:pPr>
        <w:autoSpaceDE w:val="0"/>
        <w:autoSpaceDN w:val="0"/>
        <w:adjustRightInd w:val="0"/>
        <w:spacing w:after="0" w:line="240" w:lineRule="auto"/>
        <w:rPr>
          <w:rFonts w:ascii="Times New Roman" w:hAnsi="Times New Roman"/>
          <w:b/>
          <w:bCs/>
          <w:sz w:val="28"/>
          <w:szCs w:val="28"/>
          <w:lang w:eastAsia="sv-SE"/>
        </w:rPr>
      </w:pPr>
    </w:p>
    <w:p w14:paraId="418E5619" w14:textId="77777777" w:rsidR="00545CC0" w:rsidRPr="00646464" w:rsidRDefault="00545CC0" w:rsidP="00545CC0">
      <w:pPr>
        <w:autoSpaceDE w:val="0"/>
        <w:autoSpaceDN w:val="0"/>
        <w:adjustRightInd w:val="0"/>
        <w:spacing w:after="0" w:line="240" w:lineRule="auto"/>
        <w:rPr>
          <w:rFonts w:ascii="Times New Roman" w:hAnsi="Times New Roman"/>
          <w:b/>
          <w:bCs/>
          <w:sz w:val="28"/>
          <w:szCs w:val="28"/>
          <w:lang w:eastAsia="sv-SE"/>
        </w:rPr>
      </w:pPr>
      <w:r>
        <w:rPr>
          <w:rFonts w:ascii="Times New Roman" w:hAnsi="Times New Roman"/>
          <w:b/>
          <w:bCs/>
          <w:sz w:val="28"/>
          <w:szCs w:val="28"/>
          <w:lang w:eastAsia="sv-SE"/>
        </w:rPr>
        <w:br w:type="page"/>
      </w:r>
      <w:r w:rsidRPr="00646464">
        <w:rPr>
          <w:rFonts w:ascii="Times New Roman" w:hAnsi="Times New Roman"/>
          <w:b/>
          <w:bCs/>
          <w:sz w:val="28"/>
          <w:szCs w:val="28"/>
          <w:lang w:eastAsia="sv-SE"/>
        </w:rPr>
        <w:lastRenderedPageBreak/>
        <w:t>8.3. Uppföljning</w:t>
      </w:r>
    </w:p>
    <w:p w14:paraId="0C89E41D" w14:textId="77777777" w:rsidR="00545CC0" w:rsidRPr="008D025D" w:rsidRDefault="00545CC0" w:rsidP="00545CC0">
      <w:pPr>
        <w:autoSpaceDE w:val="0"/>
        <w:autoSpaceDN w:val="0"/>
        <w:adjustRightInd w:val="0"/>
        <w:spacing w:after="0" w:line="240" w:lineRule="auto"/>
        <w:rPr>
          <w:rFonts w:ascii="Times New Roman" w:hAnsi="Times New Roman"/>
          <w:b/>
          <w:bCs/>
          <w:sz w:val="24"/>
          <w:szCs w:val="24"/>
          <w:lang w:eastAsia="sv-SE"/>
        </w:rPr>
      </w:pPr>
    </w:p>
    <w:p w14:paraId="2100D6A6"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1. Samtal med de inblandade barnen efter </w:t>
      </w:r>
      <w:proofErr w:type="gramStart"/>
      <w:r w:rsidRPr="006C2457">
        <w:rPr>
          <w:rFonts w:ascii="Times New Roman" w:hAnsi="Times New Roman"/>
          <w:sz w:val="24"/>
          <w:szCs w:val="24"/>
          <w:lang w:eastAsia="sv-SE"/>
        </w:rPr>
        <w:t>1-3</w:t>
      </w:r>
      <w:proofErr w:type="gramEnd"/>
      <w:r w:rsidRPr="006C2457">
        <w:rPr>
          <w:rFonts w:ascii="Times New Roman" w:hAnsi="Times New Roman"/>
          <w:sz w:val="24"/>
          <w:szCs w:val="24"/>
          <w:lang w:eastAsia="sv-SE"/>
        </w:rPr>
        <w:t xml:space="preserve"> veckor, var och en för sig.</w:t>
      </w:r>
    </w:p>
    <w:p w14:paraId="383754EE"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3DC1F1E6"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2. Om behov finns: ytterligare samtal efter en period för att säkerställa att kränkningarna/-mobbningen upphört.</w:t>
      </w:r>
    </w:p>
    <w:p w14:paraId="5469CA50"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79833D05"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3. Samtalen dokumenteras</w:t>
      </w:r>
    </w:p>
    <w:p w14:paraId="3AC8E07A"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4758854E" w14:textId="77777777" w:rsidR="00545CC0"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4. Håll föräldrarna till de inblandade barnen informerade om vad som händer</w:t>
      </w:r>
    </w:p>
    <w:p w14:paraId="29FEEB23" w14:textId="77777777" w:rsidR="00430161" w:rsidRDefault="00430161" w:rsidP="00545CC0">
      <w:pPr>
        <w:autoSpaceDE w:val="0"/>
        <w:autoSpaceDN w:val="0"/>
        <w:adjustRightInd w:val="0"/>
        <w:spacing w:after="0" w:line="240" w:lineRule="auto"/>
        <w:rPr>
          <w:rFonts w:ascii="Times New Roman" w:hAnsi="Times New Roman"/>
          <w:sz w:val="24"/>
          <w:szCs w:val="24"/>
          <w:lang w:eastAsia="sv-SE"/>
        </w:rPr>
      </w:pPr>
    </w:p>
    <w:p w14:paraId="338F6379" w14:textId="77777777" w:rsidR="00430161" w:rsidRPr="00430161" w:rsidRDefault="00430161" w:rsidP="00430161">
      <w:pPr>
        <w:pStyle w:val="Liststycke"/>
        <w:numPr>
          <w:ilvl w:val="0"/>
          <w:numId w:val="5"/>
        </w:numPr>
        <w:autoSpaceDE w:val="0"/>
        <w:autoSpaceDN w:val="0"/>
        <w:adjustRightInd w:val="0"/>
        <w:spacing w:after="0" w:line="240" w:lineRule="auto"/>
        <w:rPr>
          <w:rFonts w:ascii="Times New Roman" w:hAnsi="Times New Roman"/>
          <w:sz w:val="24"/>
          <w:szCs w:val="24"/>
          <w:lang w:eastAsia="sv-SE"/>
        </w:rPr>
      </w:pPr>
      <w:r w:rsidRPr="00430161">
        <w:rPr>
          <w:rFonts w:ascii="Times New Roman" w:hAnsi="Times New Roman"/>
          <w:sz w:val="24"/>
          <w:szCs w:val="24"/>
          <w:lang w:eastAsia="sv-SE"/>
        </w:rPr>
        <w:t xml:space="preserve">Prata med läraren om hur det går, och </w:t>
      </w:r>
      <w:proofErr w:type="spellStart"/>
      <w:r w:rsidRPr="00430161">
        <w:rPr>
          <w:rFonts w:ascii="Times New Roman" w:hAnsi="Times New Roman"/>
          <w:sz w:val="24"/>
          <w:szCs w:val="24"/>
          <w:lang w:eastAsia="sv-SE"/>
        </w:rPr>
        <w:t>ev</w:t>
      </w:r>
      <w:proofErr w:type="spellEnd"/>
      <w:r w:rsidRPr="00430161">
        <w:rPr>
          <w:rFonts w:ascii="Times New Roman" w:hAnsi="Times New Roman"/>
          <w:sz w:val="24"/>
          <w:szCs w:val="24"/>
          <w:lang w:eastAsia="sv-SE"/>
        </w:rPr>
        <w:t xml:space="preserve"> förebyggande åtgärder</w:t>
      </w:r>
    </w:p>
    <w:p w14:paraId="1EE7F6EB"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43F866AB" w14:textId="77777777" w:rsidR="00545CC0" w:rsidRPr="009113C3" w:rsidRDefault="00545CC0" w:rsidP="00545CC0">
      <w:pPr>
        <w:autoSpaceDE w:val="0"/>
        <w:autoSpaceDN w:val="0"/>
        <w:adjustRightInd w:val="0"/>
        <w:spacing w:after="0" w:line="240" w:lineRule="auto"/>
        <w:rPr>
          <w:rFonts w:ascii="Times New Roman" w:hAnsi="Times New Roman"/>
          <w:sz w:val="24"/>
          <w:szCs w:val="24"/>
          <w:lang w:eastAsia="sv-SE"/>
        </w:rPr>
      </w:pPr>
    </w:p>
    <w:p w14:paraId="2B878B09" w14:textId="77777777" w:rsidR="00545CC0" w:rsidRPr="00646464" w:rsidRDefault="00545CC0" w:rsidP="00545CC0">
      <w:pPr>
        <w:autoSpaceDE w:val="0"/>
        <w:autoSpaceDN w:val="0"/>
        <w:adjustRightInd w:val="0"/>
        <w:spacing w:after="0" w:line="240" w:lineRule="auto"/>
        <w:rPr>
          <w:rFonts w:ascii="Times New Roman" w:hAnsi="Times New Roman"/>
          <w:b/>
          <w:bCs/>
          <w:sz w:val="28"/>
          <w:szCs w:val="28"/>
          <w:lang w:eastAsia="sv-SE"/>
        </w:rPr>
      </w:pPr>
      <w:r w:rsidRPr="00646464">
        <w:rPr>
          <w:rFonts w:ascii="Times New Roman" w:hAnsi="Times New Roman"/>
          <w:b/>
          <w:bCs/>
          <w:sz w:val="28"/>
          <w:szCs w:val="28"/>
          <w:lang w:eastAsia="sv-SE"/>
        </w:rPr>
        <w:t>8.4.  Om kränkningarna/mobbningen fortsätter</w:t>
      </w:r>
    </w:p>
    <w:p w14:paraId="09ED94BE" w14:textId="77777777" w:rsidR="00545CC0" w:rsidRPr="008D025D" w:rsidRDefault="00545CC0" w:rsidP="00545CC0">
      <w:pPr>
        <w:autoSpaceDE w:val="0"/>
        <w:autoSpaceDN w:val="0"/>
        <w:adjustRightInd w:val="0"/>
        <w:spacing w:after="0" w:line="240" w:lineRule="auto"/>
        <w:ind w:left="720"/>
        <w:rPr>
          <w:rFonts w:ascii="Times New Roman" w:hAnsi="Times New Roman"/>
          <w:b/>
          <w:bCs/>
          <w:sz w:val="24"/>
          <w:szCs w:val="24"/>
          <w:lang w:eastAsia="sv-SE"/>
        </w:rPr>
      </w:pPr>
    </w:p>
    <w:p w14:paraId="7A6FE089"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1. </w:t>
      </w:r>
      <w:r w:rsidR="00E11712">
        <w:rPr>
          <w:rFonts w:ascii="Times New Roman" w:hAnsi="Times New Roman"/>
          <w:sz w:val="24"/>
          <w:szCs w:val="24"/>
          <w:lang w:eastAsia="sv-SE"/>
        </w:rPr>
        <w:t>A</w:t>
      </w:r>
      <w:r w:rsidRPr="006C2457">
        <w:rPr>
          <w:rFonts w:ascii="Times New Roman" w:hAnsi="Times New Roman"/>
          <w:sz w:val="24"/>
          <w:szCs w:val="24"/>
          <w:lang w:eastAsia="sv-SE"/>
        </w:rPr>
        <w:t xml:space="preserve">nmälan görs till </w:t>
      </w:r>
      <w:r w:rsidR="007938C3">
        <w:rPr>
          <w:rFonts w:ascii="Times New Roman" w:hAnsi="Times New Roman"/>
          <w:sz w:val="24"/>
          <w:szCs w:val="24"/>
          <w:lang w:eastAsia="sv-SE"/>
        </w:rPr>
        <w:t>Solhemmets chef</w:t>
      </w:r>
      <w:r w:rsidRPr="006C2457">
        <w:rPr>
          <w:rFonts w:ascii="Times New Roman" w:hAnsi="Times New Roman"/>
          <w:sz w:val="24"/>
          <w:szCs w:val="24"/>
          <w:lang w:eastAsia="sv-SE"/>
        </w:rPr>
        <w:t>.</w:t>
      </w:r>
    </w:p>
    <w:p w14:paraId="3105EBB8"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4B30C6BD" w14:textId="77777777" w:rsidR="00545CC0"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2. </w:t>
      </w:r>
      <w:r w:rsidR="007938C3">
        <w:rPr>
          <w:rFonts w:ascii="Times New Roman" w:hAnsi="Times New Roman"/>
          <w:sz w:val="24"/>
          <w:szCs w:val="24"/>
          <w:lang w:eastAsia="sv-SE"/>
        </w:rPr>
        <w:t>Chefen</w:t>
      </w:r>
      <w:r w:rsidRPr="006C2457">
        <w:rPr>
          <w:rFonts w:ascii="Times New Roman" w:hAnsi="Times New Roman"/>
          <w:sz w:val="24"/>
          <w:szCs w:val="24"/>
          <w:lang w:eastAsia="sv-SE"/>
        </w:rPr>
        <w:t xml:space="preserve"> ser till att utredning</w:t>
      </w:r>
      <w:r w:rsidR="005F0F71">
        <w:rPr>
          <w:rFonts w:ascii="Times New Roman" w:hAnsi="Times New Roman"/>
          <w:sz w:val="24"/>
          <w:szCs w:val="24"/>
          <w:lang w:eastAsia="sv-SE"/>
        </w:rPr>
        <w:t xml:space="preserve">en fortsätter och </w:t>
      </w:r>
      <w:r w:rsidR="007938C3">
        <w:rPr>
          <w:rFonts w:ascii="Times New Roman" w:hAnsi="Times New Roman"/>
          <w:sz w:val="24"/>
          <w:szCs w:val="24"/>
          <w:lang w:eastAsia="sv-SE"/>
        </w:rPr>
        <w:t>a</w:t>
      </w:r>
      <w:r w:rsidR="00430161">
        <w:rPr>
          <w:rFonts w:ascii="Times New Roman" w:hAnsi="Times New Roman"/>
          <w:sz w:val="24"/>
          <w:szCs w:val="24"/>
          <w:lang w:eastAsia="sv-SE"/>
        </w:rPr>
        <w:t>nmäler, om möjligt tillsammans med läraren, till EVK</w:t>
      </w:r>
      <w:r w:rsidR="007938C3">
        <w:rPr>
          <w:rFonts w:ascii="Times New Roman" w:hAnsi="Times New Roman"/>
          <w:sz w:val="24"/>
          <w:szCs w:val="24"/>
          <w:lang w:eastAsia="sv-SE"/>
        </w:rPr>
        <w:t>.</w:t>
      </w:r>
    </w:p>
    <w:p w14:paraId="294512C9" w14:textId="77777777" w:rsidR="00430161" w:rsidRPr="006C2457" w:rsidRDefault="00430161" w:rsidP="00545CC0">
      <w:pPr>
        <w:autoSpaceDE w:val="0"/>
        <w:autoSpaceDN w:val="0"/>
        <w:adjustRightInd w:val="0"/>
        <w:spacing w:after="0" w:line="240" w:lineRule="auto"/>
        <w:rPr>
          <w:rFonts w:ascii="Times New Roman" w:hAnsi="Times New Roman"/>
          <w:sz w:val="24"/>
          <w:szCs w:val="24"/>
          <w:lang w:eastAsia="sv-SE"/>
        </w:rPr>
      </w:pPr>
    </w:p>
    <w:p w14:paraId="59EE5F7E"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r w:rsidRPr="006C2457">
        <w:rPr>
          <w:rFonts w:ascii="Times New Roman" w:hAnsi="Times New Roman"/>
          <w:sz w:val="24"/>
          <w:szCs w:val="24"/>
          <w:lang w:eastAsia="sv-SE"/>
        </w:rPr>
        <w:t xml:space="preserve">3. </w:t>
      </w:r>
      <w:r w:rsidR="00E11712">
        <w:rPr>
          <w:rFonts w:ascii="Times New Roman" w:hAnsi="Times New Roman"/>
          <w:sz w:val="24"/>
          <w:szCs w:val="24"/>
          <w:lang w:eastAsia="sv-SE"/>
        </w:rPr>
        <w:t>E</w:t>
      </w:r>
      <w:r w:rsidRPr="006C2457">
        <w:rPr>
          <w:rFonts w:ascii="Times New Roman" w:hAnsi="Times New Roman"/>
          <w:sz w:val="24"/>
          <w:szCs w:val="24"/>
          <w:lang w:eastAsia="sv-SE"/>
        </w:rPr>
        <w:t>tt åtgärdsprogram påbörjas.</w:t>
      </w:r>
    </w:p>
    <w:p w14:paraId="28D240A3" w14:textId="77777777" w:rsidR="00545CC0" w:rsidRPr="006C2457" w:rsidRDefault="00545CC0" w:rsidP="00545CC0">
      <w:pPr>
        <w:autoSpaceDE w:val="0"/>
        <w:autoSpaceDN w:val="0"/>
        <w:adjustRightInd w:val="0"/>
        <w:spacing w:after="0" w:line="240" w:lineRule="auto"/>
        <w:rPr>
          <w:rFonts w:ascii="Times New Roman" w:hAnsi="Times New Roman"/>
          <w:sz w:val="24"/>
          <w:szCs w:val="24"/>
          <w:lang w:eastAsia="sv-SE"/>
        </w:rPr>
      </w:pPr>
    </w:p>
    <w:p w14:paraId="25067B38" w14:textId="77777777" w:rsidR="00430161" w:rsidRPr="00430161" w:rsidRDefault="00545CC0" w:rsidP="00430161">
      <w:pPr>
        <w:autoSpaceDE w:val="0"/>
        <w:autoSpaceDN w:val="0"/>
        <w:adjustRightInd w:val="0"/>
        <w:spacing w:after="0" w:line="240" w:lineRule="auto"/>
        <w:rPr>
          <w:rFonts w:ascii="Times New Roman" w:hAnsi="Times New Roman"/>
          <w:b/>
          <w:bCs/>
          <w:sz w:val="24"/>
          <w:szCs w:val="24"/>
          <w:lang w:eastAsia="sv-SE"/>
        </w:rPr>
      </w:pPr>
      <w:r w:rsidRPr="00430161">
        <w:rPr>
          <w:rFonts w:ascii="Times New Roman" w:hAnsi="Times New Roman"/>
          <w:b/>
          <w:bCs/>
          <w:sz w:val="24"/>
          <w:szCs w:val="24"/>
          <w:lang w:eastAsia="sv-SE"/>
        </w:rPr>
        <w:t>Ansvarig</w:t>
      </w:r>
      <w:r w:rsidR="00430161" w:rsidRPr="00430161">
        <w:rPr>
          <w:rFonts w:ascii="Times New Roman" w:hAnsi="Times New Roman"/>
          <w:b/>
          <w:bCs/>
          <w:sz w:val="24"/>
          <w:szCs w:val="24"/>
          <w:lang w:eastAsia="sv-SE"/>
        </w:rPr>
        <w:t xml:space="preserve"> </w:t>
      </w:r>
      <w:r w:rsidR="00430161">
        <w:rPr>
          <w:rFonts w:ascii="Times New Roman" w:hAnsi="Times New Roman"/>
          <w:b/>
          <w:bCs/>
          <w:sz w:val="24"/>
          <w:szCs w:val="24"/>
          <w:lang w:eastAsia="sv-SE"/>
        </w:rPr>
        <w:t>fr</w:t>
      </w:r>
      <w:r w:rsidR="00430161" w:rsidRPr="00430161">
        <w:rPr>
          <w:rFonts w:ascii="Times New Roman" w:hAnsi="Times New Roman"/>
          <w:b/>
          <w:bCs/>
          <w:sz w:val="24"/>
          <w:szCs w:val="24"/>
          <w:lang w:eastAsia="sv-SE"/>
        </w:rPr>
        <w:t>itidslärare</w:t>
      </w:r>
    </w:p>
    <w:p w14:paraId="04B1CA32" w14:textId="77777777" w:rsidR="00545CC0" w:rsidRPr="00646464" w:rsidRDefault="00545CC0" w:rsidP="00545CC0">
      <w:pPr>
        <w:rPr>
          <w:rFonts w:ascii="Times New Roman" w:hAnsi="Times New Roman"/>
          <w:b/>
          <w:sz w:val="28"/>
          <w:szCs w:val="28"/>
        </w:rPr>
      </w:pPr>
      <w:r>
        <w:rPr>
          <w:rFonts w:ascii="Comic Sans MS" w:hAnsi="Comic Sans MS"/>
          <w:sz w:val="28"/>
          <w:szCs w:val="28"/>
          <w:u w:val="single"/>
        </w:rPr>
        <w:br w:type="page"/>
      </w:r>
      <w:r w:rsidRPr="00A6083D">
        <w:rPr>
          <w:rFonts w:ascii="Times New Roman" w:hAnsi="Times New Roman"/>
          <w:b/>
          <w:sz w:val="32"/>
          <w:szCs w:val="32"/>
        </w:rPr>
        <w:lastRenderedPageBreak/>
        <w:t>9.</w:t>
      </w:r>
      <w:r>
        <w:rPr>
          <w:rFonts w:ascii="Times New Roman" w:hAnsi="Times New Roman"/>
          <w:sz w:val="32"/>
          <w:szCs w:val="32"/>
        </w:rPr>
        <w:t xml:space="preserve"> </w:t>
      </w:r>
      <w:r w:rsidRPr="00646464">
        <w:rPr>
          <w:rFonts w:ascii="Times New Roman" w:hAnsi="Times New Roman"/>
          <w:b/>
          <w:sz w:val="28"/>
          <w:szCs w:val="28"/>
        </w:rPr>
        <w:t xml:space="preserve">Hur gör vi alla delaktiga i främjandet av likabehandlingsarbetet? </w:t>
      </w:r>
    </w:p>
    <w:p w14:paraId="33A69224" w14:textId="77777777" w:rsidR="00545CC0" w:rsidRPr="00646464" w:rsidRDefault="00545CC0" w:rsidP="00545CC0">
      <w:pPr>
        <w:rPr>
          <w:rFonts w:ascii="Times New Roman" w:hAnsi="Times New Roman"/>
          <w:b/>
          <w:sz w:val="24"/>
          <w:szCs w:val="24"/>
        </w:rPr>
      </w:pPr>
      <w:r>
        <w:rPr>
          <w:rFonts w:ascii="Times New Roman" w:hAnsi="Times New Roman"/>
          <w:b/>
          <w:sz w:val="28"/>
          <w:szCs w:val="28"/>
        </w:rPr>
        <w:t xml:space="preserve">9.1. </w:t>
      </w:r>
      <w:r w:rsidRPr="00646464">
        <w:rPr>
          <w:rFonts w:ascii="Times New Roman" w:hAnsi="Times New Roman"/>
          <w:b/>
          <w:sz w:val="28"/>
          <w:szCs w:val="28"/>
        </w:rPr>
        <w:t>Metod:</w:t>
      </w:r>
      <w:r>
        <w:rPr>
          <w:rFonts w:ascii="Times New Roman" w:hAnsi="Times New Roman"/>
          <w:b/>
          <w:sz w:val="24"/>
          <w:szCs w:val="24"/>
        </w:rPr>
        <w:t xml:space="preserve"> </w:t>
      </w:r>
      <w:r w:rsidRPr="00002C7E">
        <w:rPr>
          <w:rFonts w:ascii="Times New Roman" w:hAnsi="Times New Roman"/>
        </w:rPr>
        <w:t>Genom att intervjua och ob</w:t>
      </w:r>
      <w:r>
        <w:rPr>
          <w:rFonts w:ascii="Times New Roman" w:hAnsi="Times New Roman"/>
        </w:rPr>
        <w:t xml:space="preserve">servera fritidsbarnen. </w:t>
      </w:r>
      <w:r w:rsidRPr="00002C7E">
        <w:rPr>
          <w:rFonts w:ascii="Times New Roman" w:hAnsi="Times New Roman"/>
        </w:rPr>
        <w:t>Tillsammans</w:t>
      </w:r>
      <w:r w:rsidR="00E11712">
        <w:rPr>
          <w:rFonts w:ascii="Times New Roman" w:hAnsi="Times New Roman"/>
        </w:rPr>
        <w:t xml:space="preserve"> med barnen prata och diskutera</w:t>
      </w:r>
      <w:r w:rsidRPr="00002C7E">
        <w:rPr>
          <w:rFonts w:ascii="Times New Roman" w:hAnsi="Times New Roman"/>
        </w:rPr>
        <w:t xml:space="preserve"> vilka fö</w:t>
      </w:r>
      <w:r>
        <w:rPr>
          <w:rFonts w:ascii="Times New Roman" w:hAnsi="Times New Roman"/>
        </w:rPr>
        <w:t xml:space="preserve">rhållningssätt som skall råda i </w:t>
      </w:r>
      <w:r w:rsidRPr="00002C7E">
        <w:rPr>
          <w:rFonts w:ascii="Times New Roman" w:hAnsi="Times New Roman"/>
        </w:rPr>
        <w:t>barngruppen.</w:t>
      </w:r>
      <w:r>
        <w:rPr>
          <w:rFonts w:ascii="Times New Roman" w:hAnsi="Times New Roman"/>
        </w:rPr>
        <w:t xml:space="preserve">  </w:t>
      </w:r>
      <w:r w:rsidRPr="00002C7E">
        <w:rPr>
          <w:rFonts w:ascii="Times New Roman" w:hAnsi="Times New Roman"/>
        </w:rPr>
        <w:t>Alla ska få möjlighet att vara med i utformandet av de gemensamma trivselregler som ska råda.</w:t>
      </w:r>
    </w:p>
    <w:p w14:paraId="18414ED7" w14:textId="77777777" w:rsidR="00545CC0" w:rsidRPr="00002C7E" w:rsidRDefault="00545CC0" w:rsidP="00545CC0">
      <w:pPr>
        <w:rPr>
          <w:rFonts w:ascii="Times New Roman" w:hAnsi="Times New Roman"/>
        </w:rPr>
      </w:pPr>
      <w:r>
        <w:rPr>
          <w:rFonts w:ascii="Times New Roman" w:hAnsi="Times New Roman"/>
        </w:rPr>
        <w:t xml:space="preserve">Genom olika värderingsövningar och rollspel av oss vuxna, synliggör vi för barnen hur kränkning, diskriminering och trakasserier kan ta sig uttryck. </w:t>
      </w:r>
    </w:p>
    <w:p w14:paraId="1C7A46D4" w14:textId="77777777" w:rsidR="00545CC0" w:rsidRPr="00646464" w:rsidRDefault="00545CC0" w:rsidP="00545CC0">
      <w:pPr>
        <w:rPr>
          <w:rFonts w:ascii="Times New Roman" w:hAnsi="Times New Roman"/>
          <w:b/>
          <w:sz w:val="24"/>
          <w:szCs w:val="24"/>
        </w:rPr>
      </w:pPr>
      <w:r>
        <w:rPr>
          <w:rFonts w:ascii="Times New Roman" w:hAnsi="Times New Roman"/>
          <w:b/>
          <w:sz w:val="28"/>
          <w:szCs w:val="28"/>
        </w:rPr>
        <w:t xml:space="preserve">9.2. </w:t>
      </w:r>
      <w:r w:rsidRPr="00646464">
        <w:rPr>
          <w:rFonts w:ascii="Times New Roman" w:hAnsi="Times New Roman"/>
          <w:b/>
          <w:sz w:val="28"/>
          <w:szCs w:val="28"/>
        </w:rPr>
        <w:t>Vårdnadshavarnas delaktighet:</w:t>
      </w:r>
      <w:r>
        <w:rPr>
          <w:rFonts w:ascii="Times New Roman" w:hAnsi="Times New Roman"/>
          <w:b/>
          <w:sz w:val="24"/>
          <w:szCs w:val="24"/>
        </w:rPr>
        <w:t xml:space="preserve"> </w:t>
      </w:r>
      <w:r>
        <w:rPr>
          <w:rFonts w:ascii="Times New Roman" w:hAnsi="Times New Roman"/>
        </w:rPr>
        <w:t>Inför hösten får</w:t>
      </w:r>
      <w:r w:rsidRPr="00002C7E">
        <w:rPr>
          <w:rFonts w:ascii="Times New Roman" w:hAnsi="Times New Roman"/>
        </w:rPr>
        <w:t xml:space="preserve"> alla föräldrar enkäter</w:t>
      </w:r>
      <w:r>
        <w:rPr>
          <w:rFonts w:ascii="Times New Roman" w:hAnsi="Times New Roman"/>
        </w:rPr>
        <w:t xml:space="preserve"> med kvalitetsfrågor där de får</w:t>
      </w:r>
      <w:r w:rsidRPr="00002C7E">
        <w:rPr>
          <w:rFonts w:ascii="Times New Roman" w:hAnsi="Times New Roman"/>
        </w:rPr>
        <w:t xml:space="preserve"> tycka till och ge förslag på förbättringsmöjligheter inom diverse områden</w:t>
      </w:r>
      <w:r>
        <w:rPr>
          <w:rFonts w:ascii="Times New Roman" w:hAnsi="Times New Roman"/>
        </w:rPr>
        <w:t xml:space="preserve"> på S</w:t>
      </w:r>
      <w:r w:rsidRPr="00002C7E">
        <w:rPr>
          <w:rFonts w:ascii="Times New Roman" w:hAnsi="Times New Roman"/>
        </w:rPr>
        <w:t>olhemmet.  På</w:t>
      </w:r>
      <w:r>
        <w:rPr>
          <w:rFonts w:ascii="Times New Roman" w:hAnsi="Times New Roman"/>
        </w:rPr>
        <w:t xml:space="preserve"> det gemensamma föräldra</w:t>
      </w:r>
      <w:r w:rsidR="00E11712">
        <w:rPr>
          <w:rFonts w:ascii="Times New Roman" w:hAnsi="Times New Roman"/>
        </w:rPr>
        <w:t>mötet delger</w:t>
      </w:r>
      <w:r w:rsidRPr="00002C7E">
        <w:rPr>
          <w:rFonts w:ascii="Times New Roman" w:hAnsi="Times New Roman"/>
        </w:rPr>
        <w:t xml:space="preserve"> personalen hur de arbetar på respektive avdelning med barnen under deras fritidstid. I </w:t>
      </w:r>
      <w:r w:rsidR="00E11712">
        <w:rPr>
          <w:rFonts w:ascii="Times New Roman" w:hAnsi="Times New Roman"/>
        </w:rPr>
        <w:t>enkäterna har</w:t>
      </w:r>
      <w:r>
        <w:rPr>
          <w:rFonts w:ascii="Times New Roman" w:hAnsi="Times New Roman"/>
        </w:rPr>
        <w:t xml:space="preserve"> alla</w:t>
      </w:r>
      <w:r w:rsidRPr="00002C7E">
        <w:rPr>
          <w:rFonts w:ascii="Times New Roman" w:hAnsi="Times New Roman"/>
        </w:rPr>
        <w:t xml:space="preserve"> föräldrar möjlighet att komma med synpunkte</w:t>
      </w:r>
      <w:r w:rsidR="00E11712">
        <w:rPr>
          <w:rFonts w:ascii="Times New Roman" w:hAnsi="Times New Roman"/>
        </w:rPr>
        <w:t>r på områden som de tycker är</w:t>
      </w:r>
      <w:r w:rsidRPr="00002C7E">
        <w:rPr>
          <w:rFonts w:ascii="Times New Roman" w:hAnsi="Times New Roman"/>
        </w:rPr>
        <w:t xml:space="preserve"> viktiga för v</w:t>
      </w:r>
      <w:r>
        <w:rPr>
          <w:rFonts w:ascii="Times New Roman" w:hAnsi="Times New Roman"/>
        </w:rPr>
        <w:t xml:space="preserve">erksamheten. </w:t>
      </w:r>
      <w:r w:rsidR="007938C3">
        <w:rPr>
          <w:rFonts w:ascii="Times New Roman" w:hAnsi="Times New Roman"/>
        </w:rPr>
        <w:t>Under höstterminen får</w:t>
      </w:r>
      <w:r>
        <w:rPr>
          <w:rFonts w:ascii="Times New Roman" w:hAnsi="Times New Roman"/>
        </w:rPr>
        <w:t xml:space="preserve"> alla föräldrar en trivselenkät som de ska fylla i tillsammans med sina barn. </w:t>
      </w:r>
    </w:p>
    <w:p w14:paraId="19FBF9C0" w14:textId="77777777" w:rsidR="00545CC0" w:rsidRPr="00646464" w:rsidRDefault="00545CC0" w:rsidP="00545CC0">
      <w:pPr>
        <w:rPr>
          <w:rFonts w:ascii="Times New Roman" w:hAnsi="Times New Roman"/>
          <w:b/>
          <w:sz w:val="24"/>
          <w:szCs w:val="24"/>
        </w:rPr>
      </w:pPr>
      <w:r>
        <w:rPr>
          <w:rFonts w:ascii="Times New Roman" w:hAnsi="Times New Roman"/>
          <w:b/>
          <w:sz w:val="28"/>
          <w:szCs w:val="28"/>
        </w:rPr>
        <w:t xml:space="preserve">9.3. </w:t>
      </w:r>
      <w:r w:rsidRPr="00646464">
        <w:rPr>
          <w:rFonts w:ascii="Times New Roman" w:hAnsi="Times New Roman"/>
          <w:b/>
          <w:sz w:val="28"/>
          <w:szCs w:val="28"/>
        </w:rPr>
        <w:t>Personalens delaktighet:</w:t>
      </w:r>
      <w:r>
        <w:rPr>
          <w:rFonts w:ascii="Times New Roman" w:hAnsi="Times New Roman"/>
          <w:b/>
          <w:sz w:val="24"/>
          <w:szCs w:val="24"/>
        </w:rPr>
        <w:t xml:space="preserve"> </w:t>
      </w:r>
      <w:r w:rsidRPr="00002C7E">
        <w:rPr>
          <w:rFonts w:ascii="Times New Roman" w:hAnsi="Times New Roman"/>
        </w:rPr>
        <w:t>Personalen på Solhemmet ska göra en kartlä</w:t>
      </w:r>
      <w:r>
        <w:rPr>
          <w:rFonts w:ascii="Times New Roman" w:hAnsi="Times New Roman"/>
        </w:rPr>
        <w:t xml:space="preserve">ggning av behoven i de olika fritidsgrupperna F-3. Det ska alltid finnas personal inom räckhåll för barnen. Barnen har alltid tillsyn när de är ute som inne av minst två vuxna. </w:t>
      </w:r>
    </w:p>
    <w:p w14:paraId="72A90035" w14:textId="77777777" w:rsidR="00545CC0" w:rsidRPr="00002C7E" w:rsidRDefault="00545CC0" w:rsidP="00545CC0">
      <w:pPr>
        <w:rPr>
          <w:rFonts w:ascii="Times New Roman" w:hAnsi="Times New Roman"/>
        </w:rPr>
      </w:pPr>
      <w:r>
        <w:rPr>
          <w:rFonts w:ascii="Times New Roman" w:hAnsi="Times New Roman"/>
        </w:rPr>
        <w:t xml:space="preserve">Vi försöker alltid att vara de bästa förebilder vi kan för våra fritidselever. Vi får aldrig utöva vår profession på ett sätt som kan kränka barnen. </w:t>
      </w:r>
    </w:p>
    <w:p w14:paraId="5879D9B4" w14:textId="77777777" w:rsidR="00545CC0" w:rsidRPr="00646464" w:rsidRDefault="00545CC0" w:rsidP="00545CC0">
      <w:pPr>
        <w:rPr>
          <w:rFonts w:ascii="Times New Roman" w:hAnsi="Times New Roman"/>
          <w:b/>
          <w:sz w:val="24"/>
          <w:szCs w:val="24"/>
        </w:rPr>
      </w:pPr>
      <w:r>
        <w:rPr>
          <w:rFonts w:ascii="Times New Roman" w:hAnsi="Times New Roman"/>
          <w:b/>
          <w:sz w:val="28"/>
          <w:szCs w:val="28"/>
        </w:rPr>
        <w:t xml:space="preserve">9.4. </w:t>
      </w:r>
      <w:r w:rsidRPr="00646464">
        <w:rPr>
          <w:rFonts w:ascii="Times New Roman" w:hAnsi="Times New Roman"/>
          <w:b/>
          <w:sz w:val="28"/>
          <w:szCs w:val="28"/>
        </w:rPr>
        <w:t>Förankring av planen:</w:t>
      </w:r>
      <w:r>
        <w:rPr>
          <w:rFonts w:ascii="Times New Roman" w:hAnsi="Times New Roman"/>
          <w:b/>
          <w:sz w:val="24"/>
          <w:szCs w:val="24"/>
        </w:rPr>
        <w:t xml:space="preserve"> </w:t>
      </w:r>
      <w:r w:rsidRPr="00002C7E">
        <w:rPr>
          <w:rFonts w:ascii="Times New Roman" w:hAnsi="Times New Roman"/>
        </w:rPr>
        <w:t xml:space="preserve">All personal på </w:t>
      </w:r>
      <w:r>
        <w:rPr>
          <w:rFonts w:ascii="Times New Roman" w:hAnsi="Times New Roman"/>
        </w:rPr>
        <w:t>Solhemmet</w:t>
      </w:r>
      <w:r w:rsidRPr="00002C7E">
        <w:rPr>
          <w:rFonts w:ascii="Times New Roman" w:hAnsi="Times New Roman"/>
        </w:rPr>
        <w:t xml:space="preserve"> är delaktig i arbetet med läsår</w:t>
      </w:r>
      <w:r>
        <w:rPr>
          <w:rFonts w:ascii="Times New Roman" w:hAnsi="Times New Roman"/>
        </w:rPr>
        <w:t xml:space="preserve">ets plan för likabehandling och </w:t>
      </w:r>
      <w:r w:rsidRPr="00002C7E">
        <w:rPr>
          <w:rFonts w:ascii="Times New Roman" w:hAnsi="Times New Roman"/>
        </w:rPr>
        <w:t>godkänner att arbeta utifrån denna plan. Utvärdering sk</w:t>
      </w:r>
      <w:r>
        <w:rPr>
          <w:rFonts w:ascii="Times New Roman" w:hAnsi="Times New Roman"/>
        </w:rPr>
        <w:t xml:space="preserve">er i slutet av varje termin och </w:t>
      </w:r>
      <w:r w:rsidRPr="00002C7E">
        <w:rPr>
          <w:rFonts w:ascii="Times New Roman" w:hAnsi="Times New Roman"/>
        </w:rPr>
        <w:t>dokumenteras.</w:t>
      </w:r>
    </w:p>
    <w:p w14:paraId="55A1B052" w14:textId="77777777" w:rsidR="00545CC0" w:rsidRDefault="00545CC0" w:rsidP="00545CC0">
      <w:pPr>
        <w:rPr>
          <w:rFonts w:ascii="Times New Roman" w:hAnsi="Times New Roman"/>
        </w:rPr>
      </w:pPr>
      <w:r>
        <w:rPr>
          <w:rFonts w:ascii="Times New Roman" w:hAnsi="Times New Roman"/>
        </w:rPr>
        <w:t xml:space="preserve">Likabehandlingsplanen kommer att </w:t>
      </w:r>
      <w:proofErr w:type="gramStart"/>
      <w:r>
        <w:rPr>
          <w:rFonts w:ascii="Times New Roman" w:hAnsi="Times New Roman"/>
        </w:rPr>
        <w:t>mailas</w:t>
      </w:r>
      <w:proofErr w:type="gramEnd"/>
      <w:r>
        <w:rPr>
          <w:rFonts w:ascii="Times New Roman" w:hAnsi="Times New Roman"/>
        </w:rPr>
        <w:t xml:space="preserve"> ut till föräldrarna samt finnas tillgänglig att läsas på infotavlan i hallen</w:t>
      </w:r>
      <w:r w:rsidRPr="00002C7E">
        <w:rPr>
          <w:rFonts w:ascii="Times New Roman" w:hAnsi="Times New Roman"/>
        </w:rPr>
        <w:t>.</w:t>
      </w:r>
    </w:p>
    <w:p w14:paraId="36F62324" w14:textId="77777777" w:rsidR="00545CC0" w:rsidRDefault="00545CC0" w:rsidP="00545CC0">
      <w:pPr>
        <w:rPr>
          <w:rFonts w:ascii="Times New Roman" w:hAnsi="Times New Roman"/>
          <w:b/>
          <w:sz w:val="32"/>
          <w:szCs w:val="32"/>
        </w:rPr>
      </w:pPr>
    </w:p>
    <w:p w14:paraId="1BAEDE64" w14:textId="0F8C0EE0" w:rsidR="00545CC0" w:rsidRPr="00646464" w:rsidRDefault="00545CC0" w:rsidP="00545CC0">
      <w:pPr>
        <w:rPr>
          <w:rFonts w:ascii="Times New Roman" w:hAnsi="Times New Roman"/>
          <w:b/>
          <w:sz w:val="32"/>
          <w:szCs w:val="32"/>
        </w:rPr>
      </w:pPr>
      <w:r w:rsidRPr="0095057B">
        <w:rPr>
          <w:rFonts w:ascii="Times New Roman" w:hAnsi="Times New Roman"/>
          <w:b/>
          <w:sz w:val="32"/>
          <w:szCs w:val="32"/>
        </w:rPr>
        <w:t>10.</w:t>
      </w:r>
      <w:r>
        <w:rPr>
          <w:rFonts w:ascii="Times New Roman" w:hAnsi="Times New Roman"/>
          <w:sz w:val="32"/>
          <w:szCs w:val="32"/>
        </w:rPr>
        <w:t xml:space="preserve"> </w:t>
      </w:r>
      <w:r w:rsidRPr="00646464">
        <w:rPr>
          <w:rFonts w:ascii="Times New Roman" w:hAnsi="Times New Roman"/>
          <w:b/>
          <w:sz w:val="32"/>
          <w:szCs w:val="32"/>
        </w:rPr>
        <w:t>Mål för läsåret 20</w:t>
      </w:r>
      <w:r w:rsidR="005A372A">
        <w:rPr>
          <w:rFonts w:ascii="Times New Roman" w:hAnsi="Times New Roman"/>
          <w:b/>
          <w:sz w:val="32"/>
          <w:szCs w:val="32"/>
        </w:rPr>
        <w:t>19/20</w:t>
      </w:r>
    </w:p>
    <w:p w14:paraId="1E9672A7" w14:textId="77777777" w:rsidR="00545CC0" w:rsidRPr="00A6083D" w:rsidRDefault="00545CC0" w:rsidP="00545CC0">
      <w:pPr>
        <w:numPr>
          <w:ilvl w:val="0"/>
          <w:numId w:val="2"/>
        </w:numPr>
        <w:rPr>
          <w:rFonts w:ascii="Times New Roman" w:hAnsi="Times New Roman"/>
          <w:sz w:val="24"/>
          <w:szCs w:val="24"/>
        </w:rPr>
      </w:pPr>
      <w:r w:rsidRPr="00A6083D">
        <w:rPr>
          <w:rFonts w:ascii="Times New Roman" w:hAnsi="Times New Roman"/>
          <w:sz w:val="24"/>
          <w:szCs w:val="24"/>
        </w:rPr>
        <w:t xml:space="preserve">Fortsätta hjälpa barnen med att etablera och utveckla goda kamratrelationer och en grupptillhörighet. Vilka enligt skolverket är grundläggande moment för barnen i deras utveckling av sin identitet och sociala kompetens. </w:t>
      </w:r>
    </w:p>
    <w:p w14:paraId="0CB93FB9" w14:textId="77777777" w:rsidR="00545CC0" w:rsidRPr="00A6083D" w:rsidRDefault="00545CC0" w:rsidP="00545CC0">
      <w:pPr>
        <w:numPr>
          <w:ilvl w:val="0"/>
          <w:numId w:val="2"/>
        </w:numPr>
        <w:rPr>
          <w:rFonts w:ascii="Times New Roman" w:hAnsi="Times New Roman"/>
          <w:sz w:val="24"/>
          <w:szCs w:val="24"/>
        </w:rPr>
      </w:pPr>
      <w:r w:rsidRPr="00A6083D">
        <w:rPr>
          <w:rFonts w:ascii="Times New Roman" w:hAnsi="Times New Roman"/>
          <w:sz w:val="24"/>
          <w:szCs w:val="24"/>
        </w:rPr>
        <w:t xml:space="preserve">Att lära barnen hur konflikter kan hanteras genom ömsesidig respekt och hjälpa barnen att avvärja sig mot destruktiva beteenden. </w:t>
      </w:r>
    </w:p>
    <w:p w14:paraId="39CE4186" w14:textId="77777777" w:rsidR="00545CC0" w:rsidRPr="00646464" w:rsidRDefault="00545CC0" w:rsidP="00545CC0">
      <w:pPr>
        <w:rPr>
          <w:rFonts w:ascii="Times New Roman" w:hAnsi="Times New Roman"/>
          <w:b/>
          <w:sz w:val="32"/>
          <w:szCs w:val="32"/>
        </w:rPr>
      </w:pPr>
      <w:r>
        <w:rPr>
          <w:rFonts w:ascii="Times New Roman" w:hAnsi="Times New Roman"/>
          <w:b/>
          <w:sz w:val="32"/>
          <w:szCs w:val="32"/>
        </w:rPr>
        <w:t xml:space="preserve">10.1. </w:t>
      </w:r>
      <w:r w:rsidRPr="00646464">
        <w:rPr>
          <w:rFonts w:ascii="Times New Roman" w:hAnsi="Times New Roman"/>
          <w:b/>
          <w:sz w:val="32"/>
          <w:szCs w:val="32"/>
        </w:rPr>
        <w:t>Hur arbetar vi för att nå målen?</w:t>
      </w:r>
    </w:p>
    <w:p w14:paraId="38B476B0" w14:textId="77777777" w:rsidR="00545CC0" w:rsidRPr="00130FBD" w:rsidRDefault="00545CC0" w:rsidP="00545CC0">
      <w:pPr>
        <w:rPr>
          <w:rFonts w:ascii="Times New Roman" w:hAnsi="Times New Roman"/>
          <w:sz w:val="24"/>
          <w:szCs w:val="24"/>
        </w:rPr>
      </w:pPr>
      <w:r>
        <w:rPr>
          <w:rFonts w:ascii="Times New Roman" w:hAnsi="Times New Roman"/>
          <w:sz w:val="24"/>
          <w:szCs w:val="24"/>
        </w:rPr>
        <w:t xml:space="preserve">Genom att fortlöpande arbeta med likabehandlingsarbetet och därmed förebygga all form av diskriminering, trakasserier, mobbing och annan kränkande behandling. </w:t>
      </w:r>
    </w:p>
    <w:p w14:paraId="7E3A22F0" w14:textId="77777777" w:rsidR="00545CC0" w:rsidRDefault="00545CC0" w:rsidP="00545CC0">
      <w:pPr>
        <w:rPr>
          <w:rFonts w:ascii="Times New Roman" w:hAnsi="Times New Roman"/>
          <w:b/>
          <w:sz w:val="32"/>
          <w:szCs w:val="32"/>
        </w:rPr>
      </w:pPr>
    </w:p>
    <w:p w14:paraId="175B4BB3" w14:textId="77777777" w:rsidR="00545CC0" w:rsidRPr="00646464" w:rsidRDefault="00545CC0" w:rsidP="00545CC0">
      <w:pPr>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 xml:space="preserve">11. </w:t>
      </w:r>
      <w:r w:rsidRPr="00646464">
        <w:rPr>
          <w:rFonts w:ascii="Times New Roman" w:hAnsi="Times New Roman"/>
          <w:b/>
          <w:sz w:val="32"/>
          <w:szCs w:val="32"/>
        </w:rPr>
        <w:t>Gemensamma trivs</w:t>
      </w:r>
      <w:r>
        <w:rPr>
          <w:rFonts w:ascii="Times New Roman" w:hAnsi="Times New Roman"/>
          <w:b/>
          <w:sz w:val="32"/>
          <w:szCs w:val="32"/>
        </w:rPr>
        <w:t>elregler</w:t>
      </w:r>
      <w:r w:rsidRPr="00646464">
        <w:rPr>
          <w:rFonts w:ascii="Times New Roman" w:hAnsi="Times New Roman"/>
          <w:b/>
          <w:sz w:val="32"/>
          <w:szCs w:val="32"/>
        </w:rPr>
        <w:t xml:space="preserve"> </w:t>
      </w:r>
    </w:p>
    <w:p w14:paraId="2473C4E8" w14:textId="77777777" w:rsidR="00545CC0" w:rsidRPr="00E3034A" w:rsidRDefault="00545CC0" w:rsidP="00545CC0">
      <w:pPr>
        <w:rPr>
          <w:rFonts w:ascii="Times New Roman" w:hAnsi="Times New Roman"/>
          <w:b/>
          <w:sz w:val="28"/>
          <w:szCs w:val="28"/>
        </w:rPr>
      </w:pPr>
      <w:r w:rsidRPr="00E3034A">
        <w:rPr>
          <w:rFonts w:ascii="Times New Roman" w:hAnsi="Times New Roman"/>
          <w:b/>
          <w:sz w:val="28"/>
          <w:szCs w:val="28"/>
        </w:rPr>
        <w:t>Trivselregler</w:t>
      </w:r>
    </w:p>
    <w:p w14:paraId="0855B893" w14:textId="77777777" w:rsidR="00545CC0" w:rsidRDefault="00545CC0" w:rsidP="00545CC0">
      <w:pPr>
        <w:rPr>
          <w:rFonts w:ascii="Times New Roman" w:hAnsi="Times New Roman"/>
          <w:sz w:val="24"/>
          <w:szCs w:val="24"/>
        </w:rPr>
      </w:pPr>
      <w:r w:rsidRPr="00AF7506">
        <w:rPr>
          <w:rFonts w:ascii="Times New Roman" w:hAnsi="Times New Roman"/>
          <w:sz w:val="24"/>
          <w:szCs w:val="24"/>
        </w:rPr>
        <w:t>Vi har tillsammans med barnen utformat</w:t>
      </w:r>
      <w:r>
        <w:rPr>
          <w:rFonts w:ascii="Times New Roman" w:hAnsi="Times New Roman"/>
          <w:sz w:val="24"/>
          <w:szCs w:val="24"/>
        </w:rPr>
        <w:t xml:space="preserve"> trivselregler för Solhemmet</w:t>
      </w:r>
      <w:r w:rsidRPr="00AF7506">
        <w:rPr>
          <w:rFonts w:ascii="Times New Roman" w:hAnsi="Times New Roman"/>
          <w:sz w:val="24"/>
          <w:szCs w:val="24"/>
        </w:rPr>
        <w:t>. Dessa ska underlätta för att skapa en trivsam miljö</w:t>
      </w:r>
      <w:r w:rsidR="00412DF3">
        <w:rPr>
          <w:rFonts w:ascii="Times New Roman" w:hAnsi="Times New Roman"/>
          <w:sz w:val="24"/>
          <w:szCs w:val="24"/>
        </w:rPr>
        <w:t>.</w:t>
      </w:r>
    </w:p>
    <w:p w14:paraId="5B968D08" w14:textId="77777777" w:rsidR="00545CC0" w:rsidRPr="00265C0A" w:rsidRDefault="00545CC0" w:rsidP="00412DF3">
      <w:pPr>
        <w:rPr>
          <w:rFonts w:ascii="Times New Roman" w:hAnsi="Times New Roman"/>
          <w:b/>
          <w:sz w:val="24"/>
          <w:szCs w:val="24"/>
        </w:rPr>
      </w:pPr>
      <w:r w:rsidRPr="00AF7506">
        <w:rPr>
          <w:rFonts w:ascii="Times New Roman" w:hAnsi="Times New Roman"/>
          <w:b/>
          <w:sz w:val="24"/>
          <w:szCs w:val="24"/>
        </w:rPr>
        <w:t xml:space="preserve"> </w:t>
      </w:r>
      <w:r w:rsidR="00412DF3">
        <w:rPr>
          <w:rFonts w:ascii="Times New Roman" w:hAnsi="Times New Roman"/>
          <w:b/>
          <w:sz w:val="24"/>
          <w:szCs w:val="24"/>
        </w:rPr>
        <w:t>Se länk till trivselregler</w:t>
      </w:r>
    </w:p>
    <w:p w14:paraId="39AD5D80" w14:textId="77777777" w:rsidR="00545CC0" w:rsidRPr="00300F5B" w:rsidRDefault="00545CC0" w:rsidP="00545CC0">
      <w:pPr>
        <w:rPr>
          <w:rFonts w:ascii="Times New Roman" w:hAnsi="Times New Roman"/>
        </w:rPr>
      </w:pPr>
      <w:r w:rsidRPr="00265C0A">
        <w:rPr>
          <w:sz w:val="24"/>
          <w:szCs w:val="24"/>
        </w:rPr>
        <w:br w:type="page"/>
      </w:r>
    </w:p>
    <w:p w14:paraId="4AE8B910" w14:textId="77777777" w:rsidR="00545CC0" w:rsidRPr="004322A8" w:rsidRDefault="00545CC0" w:rsidP="00545CC0">
      <w:pPr>
        <w:rPr>
          <w:rFonts w:ascii="Times New Roman" w:hAnsi="Times New Roman"/>
          <w:sz w:val="24"/>
          <w:szCs w:val="24"/>
        </w:rPr>
      </w:pPr>
      <w:r w:rsidRPr="004322A8">
        <w:rPr>
          <w:rFonts w:ascii="Times New Roman" w:hAnsi="Times New Roman"/>
          <w:b/>
          <w:sz w:val="24"/>
          <w:szCs w:val="24"/>
        </w:rPr>
        <w:lastRenderedPageBreak/>
        <w:t>Bilaga 1.</w:t>
      </w:r>
      <w:r>
        <w:rPr>
          <w:rFonts w:ascii="Times New Roman" w:hAnsi="Times New Roman"/>
          <w:sz w:val="24"/>
          <w:szCs w:val="24"/>
        </w:rPr>
        <w:t xml:space="preserve"> </w:t>
      </w:r>
      <w:r w:rsidRPr="006C2457">
        <w:rPr>
          <w:rFonts w:ascii="Times New Roman" w:hAnsi="Times New Roman"/>
          <w:b/>
          <w:sz w:val="24"/>
          <w:szCs w:val="24"/>
        </w:rPr>
        <w:t>Trivselenkät</w:t>
      </w:r>
      <w:r w:rsidRPr="004322A8">
        <w:rPr>
          <w:rFonts w:ascii="Times New Roman" w:hAnsi="Times New Roman"/>
          <w:sz w:val="24"/>
          <w:szCs w:val="24"/>
        </w:rPr>
        <w:t xml:space="preserve">, som ni föräldrar hjälper era barn att besvara, och där vi på Solhemmet sedan sammanställer svaren och har med i vår likabehandlingsplan. </w:t>
      </w:r>
    </w:p>
    <w:p w14:paraId="5D10722D"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Trivs du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2264C89B" w14:textId="77777777" w:rsidTr="008E7110">
        <w:tc>
          <w:tcPr>
            <w:tcW w:w="8568" w:type="dxa"/>
            <w:shd w:val="clear" w:color="auto" w:fill="auto"/>
          </w:tcPr>
          <w:p w14:paraId="5AF9209B" w14:textId="77777777" w:rsidR="00545CC0" w:rsidRPr="005459E2" w:rsidRDefault="00545CC0" w:rsidP="008E7110">
            <w:pPr>
              <w:rPr>
                <w:rFonts w:ascii="Times New Roman" w:hAnsi="Times New Roman"/>
                <w:sz w:val="24"/>
                <w:szCs w:val="24"/>
              </w:rPr>
            </w:pPr>
          </w:p>
        </w:tc>
      </w:tr>
      <w:tr w:rsidR="00545CC0" w:rsidRPr="005459E2" w14:paraId="6F56F8DC" w14:textId="77777777" w:rsidTr="008E7110">
        <w:tc>
          <w:tcPr>
            <w:tcW w:w="8568" w:type="dxa"/>
            <w:shd w:val="clear" w:color="auto" w:fill="auto"/>
          </w:tcPr>
          <w:p w14:paraId="0F70A42D" w14:textId="77777777" w:rsidR="00545CC0" w:rsidRPr="005459E2" w:rsidRDefault="00545CC0" w:rsidP="008E7110">
            <w:pPr>
              <w:rPr>
                <w:rFonts w:ascii="Times New Roman" w:hAnsi="Times New Roman"/>
                <w:sz w:val="24"/>
                <w:szCs w:val="24"/>
              </w:rPr>
            </w:pPr>
          </w:p>
        </w:tc>
      </w:tr>
    </w:tbl>
    <w:p w14:paraId="7695F7B2" w14:textId="77777777" w:rsidR="00545CC0" w:rsidRDefault="00545CC0" w:rsidP="00545CC0">
      <w:pPr>
        <w:rPr>
          <w:rFonts w:ascii="Times New Roman" w:hAnsi="Times New Roman"/>
          <w:sz w:val="24"/>
          <w:szCs w:val="24"/>
        </w:rPr>
      </w:pPr>
    </w:p>
    <w:p w14:paraId="724C5787" w14:textId="77777777" w:rsidR="00545CC0" w:rsidRPr="003548C2" w:rsidRDefault="00545CC0" w:rsidP="00545CC0">
      <w:pPr>
        <w:numPr>
          <w:ilvl w:val="0"/>
          <w:numId w:val="4"/>
        </w:numPr>
        <w:rPr>
          <w:rFonts w:ascii="Times New Roman" w:hAnsi="Times New Roman"/>
          <w:sz w:val="24"/>
          <w:szCs w:val="24"/>
        </w:rPr>
      </w:pPr>
      <w:r w:rsidRPr="003548C2">
        <w:rPr>
          <w:rFonts w:ascii="Times New Roman" w:hAnsi="Times New Roman"/>
          <w:sz w:val="24"/>
          <w:szCs w:val="24"/>
        </w:rPr>
        <w:t xml:space="preserve"> Trivs du på alla </w:t>
      </w:r>
      <w:proofErr w:type="gramStart"/>
      <w:r w:rsidRPr="003548C2">
        <w:rPr>
          <w:rFonts w:ascii="Times New Roman" w:hAnsi="Times New Roman"/>
          <w:sz w:val="24"/>
          <w:szCs w:val="24"/>
        </w:rPr>
        <w:t>avdeln</w:t>
      </w:r>
      <w:r>
        <w:rPr>
          <w:rFonts w:ascii="Times New Roman" w:hAnsi="Times New Roman"/>
          <w:sz w:val="24"/>
          <w:szCs w:val="24"/>
        </w:rPr>
        <w:t xml:space="preserve">ingar </w:t>
      </w:r>
      <w:r w:rsidRPr="003548C2">
        <w:rPr>
          <w:rFonts w:ascii="Times New Roman" w:hAnsi="Times New Roman"/>
          <w:sz w:val="24"/>
          <w:szCs w:val="24"/>
        </w:rPr>
        <w:t>?</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692FB3F5" w14:textId="77777777" w:rsidTr="008E7110">
        <w:tc>
          <w:tcPr>
            <w:tcW w:w="8568" w:type="dxa"/>
            <w:shd w:val="clear" w:color="auto" w:fill="auto"/>
          </w:tcPr>
          <w:p w14:paraId="75C6DD96" w14:textId="77777777" w:rsidR="00545CC0" w:rsidRPr="005459E2" w:rsidRDefault="00545CC0" w:rsidP="008E7110">
            <w:pPr>
              <w:rPr>
                <w:rFonts w:ascii="Times New Roman" w:hAnsi="Times New Roman"/>
                <w:sz w:val="24"/>
                <w:szCs w:val="24"/>
              </w:rPr>
            </w:pPr>
          </w:p>
        </w:tc>
      </w:tr>
      <w:tr w:rsidR="00545CC0" w:rsidRPr="005459E2" w14:paraId="35DDA077" w14:textId="77777777" w:rsidTr="008E7110">
        <w:tc>
          <w:tcPr>
            <w:tcW w:w="8568" w:type="dxa"/>
            <w:shd w:val="clear" w:color="auto" w:fill="auto"/>
          </w:tcPr>
          <w:p w14:paraId="6617B091" w14:textId="77777777" w:rsidR="00545CC0" w:rsidRPr="005459E2" w:rsidRDefault="00545CC0" w:rsidP="008E7110">
            <w:pPr>
              <w:rPr>
                <w:rFonts w:ascii="Times New Roman" w:hAnsi="Times New Roman"/>
                <w:sz w:val="24"/>
                <w:szCs w:val="24"/>
              </w:rPr>
            </w:pPr>
          </w:p>
        </w:tc>
      </w:tr>
    </w:tbl>
    <w:p w14:paraId="1261BD64" w14:textId="77777777" w:rsidR="00545CC0" w:rsidRPr="0095057B" w:rsidRDefault="00545CC0" w:rsidP="00545CC0">
      <w:pPr>
        <w:ind w:left="720"/>
        <w:rPr>
          <w:rFonts w:ascii="Times New Roman" w:hAnsi="Times New Roman"/>
          <w:sz w:val="24"/>
          <w:szCs w:val="24"/>
        </w:rPr>
      </w:pPr>
    </w:p>
    <w:p w14:paraId="4AAB55BB"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Trivs du med de flesta av dina klasskamrater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1558671A" w14:textId="77777777" w:rsidTr="008E7110">
        <w:tc>
          <w:tcPr>
            <w:tcW w:w="8568" w:type="dxa"/>
            <w:shd w:val="clear" w:color="auto" w:fill="auto"/>
          </w:tcPr>
          <w:p w14:paraId="2A04CDD0" w14:textId="77777777" w:rsidR="00545CC0" w:rsidRPr="005459E2" w:rsidRDefault="00545CC0" w:rsidP="008E7110">
            <w:pPr>
              <w:rPr>
                <w:rFonts w:ascii="Times New Roman" w:hAnsi="Times New Roman"/>
                <w:sz w:val="24"/>
                <w:szCs w:val="24"/>
              </w:rPr>
            </w:pPr>
          </w:p>
        </w:tc>
      </w:tr>
      <w:tr w:rsidR="00545CC0" w:rsidRPr="005459E2" w14:paraId="47F032C0" w14:textId="77777777" w:rsidTr="008E7110">
        <w:tc>
          <w:tcPr>
            <w:tcW w:w="8568" w:type="dxa"/>
            <w:shd w:val="clear" w:color="auto" w:fill="auto"/>
          </w:tcPr>
          <w:p w14:paraId="7B780F4F" w14:textId="77777777" w:rsidR="00545CC0" w:rsidRPr="005459E2" w:rsidRDefault="00545CC0" w:rsidP="008E7110">
            <w:pPr>
              <w:rPr>
                <w:rFonts w:ascii="Times New Roman" w:hAnsi="Times New Roman"/>
                <w:sz w:val="24"/>
                <w:szCs w:val="24"/>
              </w:rPr>
            </w:pPr>
          </w:p>
        </w:tc>
      </w:tr>
    </w:tbl>
    <w:p w14:paraId="64D7BCB3" w14:textId="77777777" w:rsidR="00545CC0" w:rsidRDefault="00545CC0" w:rsidP="00545CC0">
      <w:pPr>
        <w:rPr>
          <w:rFonts w:ascii="Times New Roman" w:hAnsi="Times New Roman"/>
          <w:sz w:val="24"/>
          <w:szCs w:val="24"/>
        </w:rPr>
      </w:pPr>
    </w:p>
    <w:p w14:paraId="436F0DC5"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Är det någon som är dum mot dig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681140AC" w14:textId="77777777" w:rsidTr="008E7110">
        <w:tc>
          <w:tcPr>
            <w:tcW w:w="8568" w:type="dxa"/>
            <w:shd w:val="clear" w:color="auto" w:fill="auto"/>
          </w:tcPr>
          <w:p w14:paraId="16702A3E" w14:textId="77777777" w:rsidR="00545CC0" w:rsidRPr="005459E2" w:rsidRDefault="00545CC0" w:rsidP="008E7110">
            <w:pPr>
              <w:rPr>
                <w:rFonts w:ascii="Times New Roman" w:hAnsi="Times New Roman"/>
                <w:sz w:val="24"/>
                <w:szCs w:val="24"/>
              </w:rPr>
            </w:pPr>
          </w:p>
        </w:tc>
      </w:tr>
      <w:tr w:rsidR="00545CC0" w:rsidRPr="005459E2" w14:paraId="681985E3" w14:textId="77777777" w:rsidTr="008E7110">
        <w:tc>
          <w:tcPr>
            <w:tcW w:w="8568" w:type="dxa"/>
            <w:shd w:val="clear" w:color="auto" w:fill="auto"/>
          </w:tcPr>
          <w:p w14:paraId="78EAF081" w14:textId="77777777" w:rsidR="00545CC0" w:rsidRPr="005459E2" w:rsidRDefault="00545CC0" w:rsidP="008E7110">
            <w:pPr>
              <w:rPr>
                <w:rFonts w:ascii="Times New Roman" w:hAnsi="Times New Roman"/>
                <w:sz w:val="24"/>
                <w:szCs w:val="24"/>
              </w:rPr>
            </w:pPr>
          </w:p>
        </w:tc>
      </w:tr>
    </w:tbl>
    <w:p w14:paraId="36324D93" w14:textId="77777777" w:rsidR="00545CC0" w:rsidRDefault="00545CC0" w:rsidP="00545CC0">
      <w:pPr>
        <w:rPr>
          <w:rFonts w:ascii="Times New Roman" w:hAnsi="Times New Roman"/>
          <w:sz w:val="24"/>
          <w:szCs w:val="24"/>
        </w:rPr>
      </w:pPr>
    </w:p>
    <w:p w14:paraId="42D6E0C3"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Har du någon att leka/vara med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73D5AA0A" w14:textId="77777777" w:rsidTr="008E7110">
        <w:tc>
          <w:tcPr>
            <w:tcW w:w="8568" w:type="dxa"/>
            <w:shd w:val="clear" w:color="auto" w:fill="auto"/>
          </w:tcPr>
          <w:p w14:paraId="487962F2" w14:textId="77777777" w:rsidR="00545CC0" w:rsidRPr="005459E2" w:rsidRDefault="00545CC0" w:rsidP="008E7110">
            <w:pPr>
              <w:rPr>
                <w:rFonts w:ascii="Times New Roman" w:hAnsi="Times New Roman"/>
                <w:sz w:val="24"/>
                <w:szCs w:val="24"/>
              </w:rPr>
            </w:pPr>
          </w:p>
        </w:tc>
      </w:tr>
      <w:tr w:rsidR="00545CC0" w:rsidRPr="005459E2" w14:paraId="1AF49E7F" w14:textId="77777777" w:rsidTr="008E7110">
        <w:tc>
          <w:tcPr>
            <w:tcW w:w="8568" w:type="dxa"/>
            <w:shd w:val="clear" w:color="auto" w:fill="auto"/>
          </w:tcPr>
          <w:p w14:paraId="66E93073" w14:textId="77777777" w:rsidR="00545CC0" w:rsidRPr="005459E2" w:rsidRDefault="00545CC0" w:rsidP="008E7110">
            <w:pPr>
              <w:rPr>
                <w:rFonts w:ascii="Times New Roman" w:hAnsi="Times New Roman"/>
                <w:sz w:val="24"/>
                <w:szCs w:val="24"/>
              </w:rPr>
            </w:pPr>
          </w:p>
        </w:tc>
      </w:tr>
    </w:tbl>
    <w:p w14:paraId="35712523" w14:textId="77777777" w:rsidR="00545CC0" w:rsidRDefault="00545CC0" w:rsidP="00545CC0">
      <w:pPr>
        <w:ind w:left="720"/>
        <w:rPr>
          <w:rFonts w:ascii="Times New Roman" w:hAnsi="Times New Roman"/>
          <w:sz w:val="24"/>
          <w:szCs w:val="24"/>
        </w:rPr>
      </w:pPr>
    </w:p>
    <w:p w14:paraId="50AA6FA1"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Vilka leker du oftast med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6F0F4532" w14:textId="77777777" w:rsidTr="008E7110">
        <w:tc>
          <w:tcPr>
            <w:tcW w:w="8568" w:type="dxa"/>
            <w:shd w:val="clear" w:color="auto" w:fill="auto"/>
          </w:tcPr>
          <w:p w14:paraId="35894B01" w14:textId="77777777" w:rsidR="00545CC0" w:rsidRPr="005459E2" w:rsidRDefault="00545CC0" w:rsidP="008E7110">
            <w:pPr>
              <w:rPr>
                <w:rFonts w:ascii="Times New Roman" w:hAnsi="Times New Roman"/>
                <w:sz w:val="24"/>
                <w:szCs w:val="24"/>
              </w:rPr>
            </w:pPr>
          </w:p>
        </w:tc>
      </w:tr>
      <w:tr w:rsidR="00545CC0" w:rsidRPr="005459E2" w14:paraId="6C43A81A" w14:textId="77777777" w:rsidTr="008E7110">
        <w:tc>
          <w:tcPr>
            <w:tcW w:w="8568" w:type="dxa"/>
            <w:shd w:val="clear" w:color="auto" w:fill="auto"/>
          </w:tcPr>
          <w:p w14:paraId="37DE7538" w14:textId="77777777" w:rsidR="00545CC0" w:rsidRPr="005459E2" w:rsidRDefault="00545CC0" w:rsidP="008E7110">
            <w:pPr>
              <w:rPr>
                <w:rFonts w:ascii="Times New Roman" w:hAnsi="Times New Roman"/>
                <w:sz w:val="24"/>
                <w:szCs w:val="24"/>
              </w:rPr>
            </w:pPr>
          </w:p>
        </w:tc>
      </w:tr>
    </w:tbl>
    <w:p w14:paraId="7A94E793" w14:textId="77777777" w:rsidR="00545CC0" w:rsidRDefault="00545CC0" w:rsidP="00545CC0">
      <w:pPr>
        <w:rPr>
          <w:rFonts w:ascii="Times New Roman" w:hAnsi="Times New Roman"/>
          <w:sz w:val="24"/>
          <w:szCs w:val="24"/>
        </w:rPr>
      </w:pPr>
    </w:p>
    <w:p w14:paraId="3D84F59A"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lastRenderedPageBreak/>
        <w:t>Är det någon på fritids som inte får vara med och leka?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0DFBE313" w14:textId="77777777" w:rsidTr="008E7110">
        <w:tc>
          <w:tcPr>
            <w:tcW w:w="8568" w:type="dxa"/>
            <w:shd w:val="clear" w:color="auto" w:fill="auto"/>
          </w:tcPr>
          <w:p w14:paraId="30CEF0E2" w14:textId="77777777" w:rsidR="00545CC0" w:rsidRPr="005459E2" w:rsidRDefault="00545CC0" w:rsidP="008E7110">
            <w:pPr>
              <w:rPr>
                <w:rFonts w:ascii="Times New Roman" w:hAnsi="Times New Roman"/>
                <w:sz w:val="24"/>
                <w:szCs w:val="24"/>
              </w:rPr>
            </w:pPr>
          </w:p>
        </w:tc>
      </w:tr>
      <w:tr w:rsidR="00545CC0" w:rsidRPr="005459E2" w14:paraId="0CC8B335" w14:textId="77777777" w:rsidTr="008E7110">
        <w:tc>
          <w:tcPr>
            <w:tcW w:w="8568" w:type="dxa"/>
            <w:shd w:val="clear" w:color="auto" w:fill="auto"/>
          </w:tcPr>
          <w:p w14:paraId="134302A2" w14:textId="77777777" w:rsidR="00545CC0" w:rsidRPr="005459E2" w:rsidRDefault="00545CC0" w:rsidP="008E7110">
            <w:pPr>
              <w:rPr>
                <w:rFonts w:ascii="Times New Roman" w:hAnsi="Times New Roman"/>
                <w:sz w:val="24"/>
                <w:szCs w:val="24"/>
              </w:rPr>
            </w:pPr>
          </w:p>
        </w:tc>
      </w:tr>
    </w:tbl>
    <w:p w14:paraId="0A8FAE22" w14:textId="77777777" w:rsidR="00545CC0" w:rsidRDefault="00545CC0" w:rsidP="00545CC0">
      <w:pPr>
        <w:rPr>
          <w:rFonts w:ascii="Times New Roman" w:hAnsi="Times New Roman"/>
          <w:sz w:val="24"/>
          <w:szCs w:val="24"/>
        </w:rPr>
      </w:pPr>
    </w:p>
    <w:p w14:paraId="4517F278"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Är det någon vuxen på fritids som är dum mot dig?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01D0B4BF" w14:textId="77777777" w:rsidTr="008E7110">
        <w:tc>
          <w:tcPr>
            <w:tcW w:w="8568" w:type="dxa"/>
            <w:shd w:val="clear" w:color="auto" w:fill="auto"/>
          </w:tcPr>
          <w:p w14:paraId="42BDAE33" w14:textId="77777777" w:rsidR="00545CC0" w:rsidRPr="005459E2" w:rsidRDefault="00545CC0" w:rsidP="008E7110">
            <w:pPr>
              <w:rPr>
                <w:rFonts w:ascii="Times New Roman" w:hAnsi="Times New Roman"/>
                <w:sz w:val="24"/>
                <w:szCs w:val="24"/>
              </w:rPr>
            </w:pPr>
          </w:p>
        </w:tc>
      </w:tr>
      <w:tr w:rsidR="00545CC0" w:rsidRPr="005459E2" w14:paraId="675DA222" w14:textId="77777777" w:rsidTr="008E7110">
        <w:tc>
          <w:tcPr>
            <w:tcW w:w="8568" w:type="dxa"/>
            <w:shd w:val="clear" w:color="auto" w:fill="auto"/>
          </w:tcPr>
          <w:p w14:paraId="3EB2AB2D" w14:textId="77777777" w:rsidR="00545CC0" w:rsidRPr="005459E2" w:rsidRDefault="00545CC0" w:rsidP="008E7110">
            <w:pPr>
              <w:rPr>
                <w:rFonts w:ascii="Times New Roman" w:hAnsi="Times New Roman"/>
                <w:sz w:val="24"/>
                <w:szCs w:val="24"/>
              </w:rPr>
            </w:pPr>
          </w:p>
        </w:tc>
      </w:tr>
    </w:tbl>
    <w:p w14:paraId="0E21D975" w14:textId="77777777" w:rsidR="00545CC0" w:rsidRDefault="00545CC0" w:rsidP="00545CC0">
      <w:pPr>
        <w:rPr>
          <w:rFonts w:ascii="Times New Roman" w:hAnsi="Times New Roman"/>
          <w:sz w:val="24"/>
          <w:szCs w:val="24"/>
        </w:rPr>
      </w:pPr>
    </w:p>
    <w:p w14:paraId="43A00E95"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Är du dum mot någon på fritids?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6482F472" w14:textId="77777777" w:rsidTr="008E7110">
        <w:tc>
          <w:tcPr>
            <w:tcW w:w="8568" w:type="dxa"/>
            <w:shd w:val="clear" w:color="auto" w:fill="auto"/>
          </w:tcPr>
          <w:p w14:paraId="6E5C42FE" w14:textId="77777777" w:rsidR="00545CC0" w:rsidRPr="005459E2" w:rsidRDefault="00545CC0" w:rsidP="008E7110">
            <w:pPr>
              <w:rPr>
                <w:rFonts w:ascii="Times New Roman" w:hAnsi="Times New Roman"/>
                <w:sz w:val="24"/>
                <w:szCs w:val="24"/>
              </w:rPr>
            </w:pPr>
          </w:p>
        </w:tc>
      </w:tr>
      <w:tr w:rsidR="00545CC0" w:rsidRPr="005459E2" w14:paraId="0D9F1CAF" w14:textId="77777777" w:rsidTr="008E7110">
        <w:tc>
          <w:tcPr>
            <w:tcW w:w="8568" w:type="dxa"/>
            <w:shd w:val="clear" w:color="auto" w:fill="auto"/>
          </w:tcPr>
          <w:p w14:paraId="0EE8A218" w14:textId="77777777" w:rsidR="00545CC0" w:rsidRPr="005459E2" w:rsidRDefault="00545CC0" w:rsidP="008E7110">
            <w:pPr>
              <w:rPr>
                <w:rFonts w:ascii="Times New Roman" w:hAnsi="Times New Roman"/>
                <w:sz w:val="24"/>
                <w:szCs w:val="24"/>
              </w:rPr>
            </w:pPr>
          </w:p>
        </w:tc>
      </w:tr>
    </w:tbl>
    <w:p w14:paraId="2C1C0E43" w14:textId="77777777" w:rsidR="00545CC0" w:rsidRDefault="00545CC0" w:rsidP="00545CC0">
      <w:pPr>
        <w:rPr>
          <w:rFonts w:ascii="Times New Roman" w:hAnsi="Times New Roman"/>
          <w:sz w:val="24"/>
          <w:szCs w:val="24"/>
        </w:rPr>
      </w:pPr>
    </w:p>
    <w:p w14:paraId="4B5BEC04"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Finns det någon plats på fritids inne/ute där du inte vill vara för att någon brukar vara dum där?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0D15C3A9" w14:textId="77777777" w:rsidTr="008E7110">
        <w:tc>
          <w:tcPr>
            <w:tcW w:w="8568" w:type="dxa"/>
            <w:shd w:val="clear" w:color="auto" w:fill="auto"/>
          </w:tcPr>
          <w:p w14:paraId="207A40D4" w14:textId="77777777" w:rsidR="00545CC0" w:rsidRPr="005459E2" w:rsidRDefault="00545CC0" w:rsidP="008E7110">
            <w:pPr>
              <w:rPr>
                <w:rFonts w:ascii="Times New Roman" w:hAnsi="Times New Roman"/>
                <w:sz w:val="24"/>
                <w:szCs w:val="24"/>
              </w:rPr>
            </w:pPr>
          </w:p>
        </w:tc>
      </w:tr>
      <w:tr w:rsidR="00545CC0" w:rsidRPr="005459E2" w14:paraId="70150F82" w14:textId="77777777" w:rsidTr="008E7110">
        <w:tc>
          <w:tcPr>
            <w:tcW w:w="8568" w:type="dxa"/>
            <w:shd w:val="clear" w:color="auto" w:fill="auto"/>
          </w:tcPr>
          <w:p w14:paraId="16FFD82E" w14:textId="77777777" w:rsidR="00545CC0" w:rsidRPr="005459E2" w:rsidRDefault="00545CC0" w:rsidP="008E7110">
            <w:pPr>
              <w:rPr>
                <w:rFonts w:ascii="Times New Roman" w:hAnsi="Times New Roman"/>
                <w:sz w:val="24"/>
                <w:szCs w:val="24"/>
              </w:rPr>
            </w:pPr>
          </w:p>
        </w:tc>
      </w:tr>
    </w:tbl>
    <w:p w14:paraId="7300F445" w14:textId="77777777" w:rsidR="00545CC0" w:rsidRDefault="00545CC0" w:rsidP="00545CC0">
      <w:pPr>
        <w:ind w:left="720"/>
        <w:rPr>
          <w:rFonts w:ascii="Times New Roman" w:hAnsi="Times New Roman"/>
          <w:sz w:val="24"/>
          <w:szCs w:val="24"/>
        </w:rPr>
      </w:pPr>
    </w:p>
    <w:p w14:paraId="06A7F9A0"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Finns det någon plats på fritids där du känner dig rädd?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6BAB8D53" w14:textId="77777777" w:rsidTr="008E7110">
        <w:tc>
          <w:tcPr>
            <w:tcW w:w="8568" w:type="dxa"/>
            <w:shd w:val="clear" w:color="auto" w:fill="auto"/>
          </w:tcPr>
          <w:p w14:paraId="75201AA8" w14:textId="77777777" w:rsidR="00545CC0" w:rsidRPr="005459E2" w:rsidRDefault="00545CC0" w:rsidP="008E7110">
            <w:pPr>
              <w:rPr>
                <w:rFonts w:ascii="Times New Roman" w:hAnsi="Times New Roman"/>
                <w:sz w:val="24"/>
                <w:szCs w:val="24"/>
              </w:rPr>
            </w:pPr>
          </w:p>
        </w:tc>
      </w:tr>
      <w:tr w:rsidR="00545CC0" w:rsidRPr="005459E2" w14:paraId="1A2B0331" w14:textId="77777777" w:rsidTr="008E7110">
        <w:tc>
          <w:tcPr>
            <w:tcW w:w="8568" w:type="dxa"/>
            <w:shd w:val="clear" w:color="auto" w:fill="auto"/>
          </w:tcPr>
          <w:p w14:paraId="2F599161" w14:textId="77777777" w:rsidR="00545CC0" w:rsidRPr="005459E2" w:rsidRDefault="00545CC0" w:rsidP="008E7110">
            <w:pPr>
              <w:rPr>
                <w:rFonts w:ascii="Times New Roman" w:hAnsi="Times New Roman"/>
                <w:sz w:val="24"/>
                <w:szCs w:val="24"/>
              </w:rPr>
            </w:pPr>
          </w:p>
        </w:tc>
      </w:tr>
    </w:tbl>
    <w:p w14:paraId="7F26372E" w14:textId="77777777" w:rsidR="00545CC0" w:rsidRDefault="00545CC0" w:rsidP="00545CC0">
      <w:pPr>
        <w:rPr>
          <w:rFonts w:ascii="Times New Roman" w:hAnsi="Times New Roman"/>
          <w:sz w:val="24"/>
          <w:szCs w:val="24"/>
        </w:rPr>
      </w:pPr>
    </w:p>
    <w:p w14:paraId="781FCB61"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t>Får du hjälp av vuxna när något händer? Ex. då du blir ledsen, el om någon på fritids varit dum mot dig.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4966A781" w14:textId="77777777" w:rsidTr="008E7110">
        <w:tc>
          <w:tcPr>
            <w:tcW w:w="8568" w:type="dxa"/>
            <w:shd w:val="clear" w:color="auto" w:fill="auto"/>
          </w:tcPr>
          <w:p w14:paraId="76CA4930" w14:textId="77777777" w:rsidR="00545CC0" w:rsidRPr="005459E2" w:rsidRDefault="00545CC0" w:rsidP="008E7110">
            <w:pPr>
              <w:rPr>
                <w:rFonts w:ascii="Times New Roman" w:hAnsi="Times New Roman"/>
                <w:sz w:val="24"/>
                <w:szCs w:val="24"/>
              </w:rPr>
            </w:pPr>
          </w:p>
        </w:tc>
      </w:tr>
      <w:tr w:rsidR="00545CC0" w:rsidRPr="005459E2" w14:paraId="41205999" w14:textId="77777777" w:rsidTr="008E7110">
        <w:tc>
          <w:tcPr>
            <w:tcW w:w="8568" w:type="dxa"/>
            <w:shd w:val="clear" w:color="auto" w:fill="auto"/>
          </w:tcPr>
          <w:p w14:paraId="0234DD74" w14:textId="77777777" w:rsidR="00545CC0" w:rsidRPr="005459E2" w:rsidRDefault="00545CC0" w:rsidP="008E7110">
            <w:pPr>
              <w:rPr>
                <w:rFonts w:ascii="Times New Roman" w:hAnsi="Times New Roman"/>
                <w:sz w:val="24"/>
                <w:szCs w:val="24"/>
              </w:rPr>
            </w:pPr>
          </w:p>
        </w:tc>
      </w:tr>
    </w:tbl>
    <w:p w14:paraId="111A0DBE" w14:textId="77777777" w:rsidR="00545CC0" w:rsidRDefault="00545CC0" w:rsidP="00545CC0">
      <w:pPr>
        <w:rPr>
          <w:rFonts w:ascii="Times New Roman" w:hAnsi="Times New Roman"/>
          <w:sz w:val="24"/>
          <w:szCs w:val="24"/>
        </w:rPr>
      </w:pPr>
    </w:p>
    <w:p w14:paraId="2F8DDD42" w14:textId="77777777" w:rsidR="00545CC0" w:rsidRDefault="00545CC0" w:rsidP="00545CC0">
      <w:pPr>
        <w:numPr>
          <w:ilvl w:val="0"/>
          <w:numId w:val="4"/>
        </w:numPr>
        <w:rPr>
          <w:rFonts w:ascii="Times New Roman" w:hAnsi="Times New Roman"/>
          <w:sz w:val="24"/>
          <w:szCs w:val="24"/>
        </w:rPr>
      </w:pPr>
      <w:r>
        <w:rPr>
          <w:rFonts w:ascii="Times New Roman" w:hAnsi="Times New Roman"/>
          <w:sz w:val="24"/>
          <w:szCs w:val="24"/>
        </w:rPr>
        <w:lastRenderedPageBreak/>
        <w:t xml:space="preserve">Hur upplever du som förälder att Solhemmet arbetar i förebyggande syfte mot diskriminering, kränkningar och mobbing?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545CC0" w:rsidRPr="005459E2" w14:paraId="46EBBE67" w14:textId="77777777" w:rsidTr="008E7110">
        <w:tc>
          <w:tcPr>
            <w:tcW w:w="8568" w:type="dxa"/>
            <w:shd w:val="clear" w:color="auto" w:fill="auto"/>
          </w:tcPr>
          <w:p w14:paraId="706DFF65" w14:textId="77777777" w:rsidR="00545CC0" w:rsidRPr="005459E2" w:rsidRDefault="00545CC0" w:rsidP="008E7110">
            <w:pPr>
              <w:rPr>
                <w:rFonts w:ascii="Times New Roman" w:hAnsi="Times New Roman"/>
                <w:sz w:val="24"/>
                <w:szCs w:val="24"/>
              </w:rPr>
            </w:pPr>
          </w:p>
        </w:tc>
      </w:tr>
      <w:tr w:rsidR="00545CC0" w:rsidRPr="005459E2" w14:paraId="2169817B" w14:textId="77777777" w:rsidTr="008E7110">
        <w:tc>
          <w:tcPr>
            <w:tcW w:w="8568" w:type="dxa"/>
            <w:shd w:val="clear" w:color="auto" w:fill="auto"/>
          </w:tcPr>
          <w:p w14:paraId="5CF440DF" w14:textId="77777777" w:rsidR="00545CC0" w:rsidRPr="005459E2" w:rsidRDefault="00545CC0" w:rsidP="008E7110">
            <w:pPr>
              <w:rPr>
                <w:rFonts w:ascii="Times New Roman" w:hAnsi="Times New Roman"/>
                <w:sz w:val="24"/>
                <w:szCs w:val="24"/>
              </w:rPr>
            </w:pPr>
          </w:p>
        </w:tc>
      </w:tr>
    </w:tbl>
    <w:p w14:paraId="679916AF" w14:textId="77777777" w:rsidR="00545CC0" w:rsidRDefault="00545CC0" w:rsidP="00545CC0">
      <w:pPr>
        <w:rPr>
          <w:rFonts w:ascii="Times New Roman" w:hAnsi="Times New Roman"/>
          <w:sz w:val="24"/>
          <w:szCs w:val="24"/>
        </w:rPr>
      </w:pPr>
    </w:p>
    <w:p w14:paraId="770830F4" w14:textId="77777777" w:rsidR="00545CC0" w:rsidRDefault="00545CC0" w:rsidP="00545CC0">
      <w:pPr>
        <w:rPr>
          <w:rFonts w:ascii="Times New Roman" w:hAnsi="Times New Roman"/>
          <w:sz w:val="24"/>
          <w:szCs w:val="24"/>
        </w:rPr>
      </w:pPr>
    </w:p>
    <w:p w14:paraId="104B0ABD" w14:textId="77777777" w:rsidR="00545CC0" w:rsidRDefault="00545CC0" w:rsidP="00545CC0">
      <w:pPr>
        <w:rPr>
          <w:rFonts w:ascii="Times New Roman" w:hAnsi="Times New Roman"/>
          <w:sz w:val="28"/>
          <w:szCs w:val="28"/>
        </w:rPr>
      </w:pPr>
      <w:r w:rsidRPr="00E3034A">
        <w:rPr>
          <w:rFonts w:ascii="Times New Roman" w:hAnsi="Times New Roman"/>
          <w:b/>
          <w:sz w:val="28"/>
          <w:szCs w:val="28"/>
        </w:rPr>
        <w:t>Fritidselevens namn</w:t>
      </w:r>
      <w:r w:rsidRPr="00E3034A">
        <w:rPr>
          <w:rFonts w:ascii="Times New Roman" w:hAnsi="Times New Roman"/>
          <w:sz w:val="28"/>
          <w:szCs w:val="28"/>
        </w:rPr>
        <w:t xml:space="preserve"> ……………………………………………</w:t>
      </w:r>
    </w:p>
    <w:p w14:paraId="29E79F25" w14:textId="77777777" w:rsidR="00545CC0" w:rsidRPr="00E3034A" w:rsidRDefault="00545CC0" w:rsidP="00545CC0">
      <w:pPr>
        <w:rPr>
          <w:rFonts w:ascii="Times New Roman" w:hAnsi="Times New Roman"/>
          <w:sz w:val="28"/>
          <w:szCs w:val="28"/>
        </w:rPr>
      </w:pPr>
      <w:r w:rsidRPr="00E3034A">
        <w:rPr>
          <w:rFonts w:ascii="Times New Roman" w:hAnsi="Times New Roman"/>
          <w:b/>
          <w:sz w:val="28"/>
          <w:szCs w:val="28"/>
        </w:rPr>
        <w:t>Ringa in elevens avdelning</w:t>
      </w:r>
      <w:r w:rsidRPr="00E3034A">
        <w:rPr>
          <w:rFonts w:ascii="Times New Roman" w:hAnsi="Times New Roman"/>
          <w:sz w:val="28"/>
          <w:szCs w:val="28"/>
        </w:rPr>
        <w:t>,</w:t>
      </w:r>
      <w:r>
        <w:rPr>
          <w:rFonts w:ascii="Times New Roman" w:hAnsi="Times New Roman"/>
          <w:sz w:val="28"/>
          <w:szCs w:val="28"/>
        </w:rPr>
        <w:t xml:space="preserve"> Lilla Solhemmet f-klass, Östan</w:t>
      </w:r>
      <w:r w:rsidRPr="00E3034A">
        <w:rPr>
          <w:rFonts w:ascii="Times New Roman" w:hAnsi="Times New Roman"/>
          <w:sz w:val="28"/>
          <w:szCs w:val="28"/>
        </w:rPr>
        <w:t>,</w:t>
      </w:r>
      <w:r>
        <w:rPr>
          <w:rFonts w:ascii="Times New Roman" w:hAnsi="Times New Roman"/>
          <w:sz w:val="28"/>
          <w:szCs w:val="28"/>
        </w:rPr>
        <w:t xml:space="preserve"> Västan</w:t>
      </w:r>
      <w:r w:rsidRPr="00E3034A">
        <w:rPr>
          <w:rFonts w:ascii="Times New Roman" w:hAnsi="Times New Roman"/>
          <w:sz w:val="28"/>
          <w:szCs w:val="28"/>
        </w:rPr>
        <w:t>,</w:t>
      </w:r>
      <w:r>
        <w:rPr>
          <w:rFonts w:ascii="Times New Roman" w:hAnsi="Times New Roman"/>
          <w:sz w:val="28"/>
          <w:szCs w:val="28"/>
        </w:rPr>
        <w:t xml:space="preserve"> Sunnan</w:t>
      </w:r>
    </w:p>
    <w:p w14:paraId="35D127E8" w14:textId="77777777" w:rsidR="00545CC0" w:rsidRPr="00DC1C0D" w:rsidRDefault="00545CC0" w:rsidP="00545CC0">
      <w:pPr>
        <w:autoSpaceDE w:val="0"/>
        <w:autoSpaceDN w:val="0"/>
        <w:adjustRightInd w:val="0"/>
        <w:spacing w:after="0" w:line="240" w:lineRule="auto"/>
        <w:rPr>
          <w:rFonts w:ascii="Times New Roman" w:hAnsi="Times New Roman"/>
          <w:color w:val="000000"/>
          <w:sz w:val="32"/>
          <w:szCs w:val="32"/>
          <w:lang w:eastAsia="sv-SE"/>
        </w:rPr>
      </w:pPr>
      <w:r w:rsidRPr="00DC1C0D">
        <w:rPr>
          <w:rFonts w:ascii="Times New Roman" w:hAnsi="Times New Roman"/>
          <w:color w:val="000000"/>
          <w:sz w:val="32"/>
          <w:szCs w:val="32"/>
          <w:lang w:eastAsia="sv-SE"/>
        </w:rPr>
        <w:t>Viktiga telefonnummer och e-postadresser:</w:t>
      </w:r>
    </w:p>
    <w:p w14:paraId="33F4C47A" w14:textId="77777777" w:rsidR="00545CC0" w:rsidRDefault="00545CC0" w:rsidP="00545CC0">
      <w:pPr>
        <w:autoSpaceDE w:val="0"/>
        <w:autoSpaceDN w:val="0"/>
        <w:adjustRightInd w:val="0"/>
        <w:spacing w:after="0" w:line="240" w:lineRule="auto"/>
        <w:rPr>
          <w:rFonts w:ascii="Times New Roman" w:hAnsi="Times New Roman"/>
          <w:b/>
          <w:bCs/>
          <w:color w:val="000000"/>
          <w:sz w:val="24"/>
          <w:szCs w:val="24"/>
          <w:lang w:eastAsia="sv-SE"/>
        </w:rPr>
      </w:pPr>
    </w:p>
    <w:p w14:paraId="502243F3" w14:textId="77777777"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Diskrimineringsombudsmannen (DO), </w:t>
      </w:r>
      <w:r w:rsidRPr="00DC1C0D">
        <w:rPr>
          <w:rFonts w:ascii="Times New Roman" w:hAnsi="Times New Roman"/>
          <w:color w:val="000000"/>
          <w:sz w:val="28"/>
          <w:szCs w:val="28"/>
          <w:lang w:eastAsia="sv-SE"/>
        </w:rPr>
        <w:t>Box 3686, 103 59 Stockholm</w:t>
      </w:r>
    </w:p>
    <w:p w14:paraId="4D95B3FE" w14:textId="77777777"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Tel </w:t>
      </w:r>
      <w:r w:rsidRPr="00DC1C0D">
        <w:rPr>
          <w:rFonts w:ascii="Times New Roman" w:hAnsi="Times New Roman"/>
          <w:color w:val="000000"/>
          <w:sz w:val="28"/>
          <w:szCs w:val="28"/>
          <w:lang w:eastAsia="sv-SE"/>
        </w:rPr>
        <w:t>08-120 20 700</w:t>
      </w:r>
    </w:p>
    <w:p w14:paraId="0326F4A3" w14:textId="77777777" w:rsidR="00545CC0" w:rsidRPr="00DC1C0D" w:rsidRDefault="00545CC0" w:rsidP="00545CC0">
      <w:pPr>
        <w:autoSpaceDE w:val="0"/>
        <w:autoSpaceDN w:val="0"/>
        <w:adjustRightInd w:val="0"/>
        <w:spacing w:after="0" w:line="240" w:lineRule="auto"/>
        <w:rPr>
          <w:rFonts w:ascii="Times New Roman" w:hAnsi="Times New Roman"/>
          <w:color w:val="0000FF"/>
          <w:sz w:val="28"/>
          <w:szCs w:val="28"/>
          <w:lang w:val="en-US" w:eastAsia="sv-SE"/>
        </w:rPr>
      </w:pPr>
      <w:r w:rsidRPr="00DC1C0D">
        <w:rPr>
          <w:rFonts w:ascii="Times New Roman" w:hAnsi="Times New Roman"/>
          <w:b/>
          <w:bCs/>
          <w:color w:val="000000"/>
          <w:sz w:val="28"/>
          <w:szCs w:val="28"/>
          <w:lang w:val="en-US" w:eastAsia="sv-SE"/>
        </w:rPr>
        <w:t xml:space="preserve">E-post </w:t>
      </w:r>
      <w:r w:rsidRPr="00DC1C0D">
        <w:rPr>
          <w:rFonts w:ascii="Times New Roman" w:hAnsi="Times New Roman"/>
          <w:color w:val="0000FF"/>
          <w:sz w:val="28"/>
          <w:szCs w:val="28"/>
          <w:lang w:val="en-US" w:eastAsia="sv-SE"/>
        </w:rPr>
        <w:t>do@do.se</w:t>
      </w:r>
    </w:p>
    <w:p w14:paraId="0883D122" w14:textId="77777777"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val="en-US" w:eastAsia="sv-SE"/>
        </w:rPr>
      </w:pPr>
      <w:r w:rsidRPr="00DC1C0D">
        <w:rPr>
          <w:rFonts w:ascii="Times New Roman" w:hAnsi="Times New Roman"/>
          <w:b/>
          <w:bCs/>
          <w:color w:val="000000"/>
          <w:sz w:val="28"/>
          <w:szCs w:val="28"/>
          <w:lang w:val="en-US" w:eastAsia="sv-SE"/>
        </w:rPr>
        <w:t xml:space="preserve">Fax </w:t>
      </w:r>
      <w:r w:rsidRPr="00DC1C0D">
        <w:rPr>
          <w:rFonts w:ascii="Times New Roman" w:hAnsi="Times New Roman"/>
          <w:color w:val="000000"/>
          <w:sz w:val="28"/>
          <w:szCs w:val="28"/>
          <w:lang w:val="en-US" w:eastAsia="sv-SE"/>
        </w:rPr>
        <w:t>08-120 20 800</w:t>
      </w:r>
    </w:p>
    <w:p w14:paraId="43FAB682" w14:textId="77777777" w:rsidR="00545CC0" w:rsidRPr="00597CC6" w:rsidRDefault="00545CC0" w:rsidP="00545CC0">
      <w:pPr>
        <w:autoSpaceDE w:val="0"/>
        <w:autoSpaceDN w:val="0"/>
        <w:adjustRightInd w:val="0"/>
        <w:spacing w:after="0" w:line="240" w:lineRule="auto"/>
        <w:rPr>
          <w:rFonts w:ascii="Times New Roman" w:hAnsi="Times New Roman"/>
          <w:color w:val="0000FF"/>
          <w:sz w:val="28"/>
          <w:szCs w:val="28"/>
          <w:u w:val="single"/>
          <w:lang w:val="en-US" w:eastAsia="sv-SE"/>
        </w:rPr>
      </w:pPr>
      <w:r w:rsidRPr="00597CC6">
        <w:rPr>
          <w:rFonts w:ascii="Times New Roman" w:hAnsi="Times New Roman"/>
          <w:color w:val="0000FF"/>
          <w:sz w:val="28"/>
          <w:szCs w:val="28"/>
          <w:u w:val="single"/>
          <w:lang w:val="en-US" w:eastAsia="sv-SE"/>
        </w:rPr>
        <w:t>www.do.se</w:t>
      </w:r>
    </w:p>
    <w:p w14:paraId="043869B2" w14:textId="77777777" w:rsidR="00545CC0" w:rsidRPr="00DC1C0D" w:rsidRDefault="00545CC0" w:rsidP="00545CC0">
      <w:pPr>
        <w:autoSpaceDE w:val="0"/>
        <w:autoSpaceDN w:val="0"/>
        <w:adjustRightInd w:val="0"/>
        <w:spacing w:after="0" w:line="240" w:lineRule="auto"/>
        <w:rPr>
          <w:rFonts w:ascii="Times New Roman" w:hAnsi="Times New Roman"/>
          <w:b/>
          <w:bCs/>
          <w:color w:val="000000"/>
          <w:sz w:val="28"/>
          <w:szCs w:val="28"/>
          <w:lang w:val="en-US" w:eastAsia="sv-SE"/>
        </w:rPr>
      </w:pPr>
    </w:p>
    <w:p w14:paraId="033B7901" w14:textId="77777777" w:rsidR="00545CC0" w:rsidRDefault="00545CC0" w:rsidP="00545CC0">
      <w:pPr>
        <w:autoSpaceDE w:val="0"/>
        <w:autoSpaceDN w:val="0"/>
        <w:adjustRightInd w:val="0"/>
        <w:spacing w:after="0" w:line="240" w:lineRule="auto"/>
        <w:rPr>
          <w:rFonts w:ascii="Times New Roman" w:hAnsi="Times New Roman"/>
          <w:b/>
          <w:bCs/>
          <w:color w:val="000000"/>
          <w:sz w:val="24"/>
          <w:szCs w:val="24"/>
          <w:lang w:val="en-US" w:eastAsia="sv-SE"/>
        </w:rPr>
      </w:pPr>
    </w:p>
    <w:p w14:paraId="1B9DDCB4" w14:textId="77777777"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val="en-US" w:eastAsia="sv-SE"/>
        </w:rPr>
      </w:pPr>
      <w:proofErr w:type="spellStart"/>
      <w:r w:rsidRPr="00DC1C0D">
        <w:rPr>
          <w:rFonts w:ascii="Times New Roman" w:hAnsi="Times New Roman"/>
          <w:b/>
          <w:bCs/>
          <w:color w:val="000000"/>
          <w:sz w:val="28"/>
          <w:szCs w:val="28"/>
          <w:lang w:val="en-US" w:eastAsia="sv-SE"/>
        </w:rPr>
        <w:t>Skolinspektionen</w:t>
      </w:r>
      <w:proofErr w:type="spellEnd"/>
      <w:r w:rsidRPr="00DC1C0D">
        <w:rPr>
          <w:rFonts w:ascii="Times New Roman" w:hAnsi="Times New Roman"/>
          <w:color w:val="000000"/>
          <w:sz w:val="28"/>
          <w:szCs w:val="28"/>
          <w:lang w:val="en-US" w:eastAsia="sv-SE"/>
        </w:rPr>
        <w:t>, Box 23069, 104 35 Stockholm</w:t>
      </w:r>
    </w:p>
    <w:p w14:paraId="1228A7DC" w14:textId="77777777"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Tel </w:t>
      </w:r>
      <w:r w:rsidRPr="00DC1C0D">
        <w:rPr>
          <w:rFonts w:ascii="Times New Roman" w:hAnsi="Times New Roman"/>
          <w:color w:val="000000"/>
          <w:sz w:val="28"/>
          <w:szCs w:val="28"/>
          <w:lang w:eastAsia="sv-SE"/>
        </w:rPr>
        <w:t>08-586 080 00 (växel)</w:t>
      </w:r>
    </w:p>
    <w:p w14:paraId="3CBC4B75" w14:textId="77777777" w:rsidR="00545CC0" w:rsidRPr="00DC1C0D" w:rsidRDefault="00545CC0" w:rsidP="00545CC0">
      <w:pPr>
        <w:autoSpaceDE w:val="0"/>
        <w:autoSpaceDN w:val="0"/>
        <w:adjustRightInd w:val="0"/>
        <w:spacing w:after="0" w:line="240" w:lineRule="auto"/>
        <w:rPr>
          <w:rFonts w:ascii="Times New Roman" w:hAnsi="Times New Roman"/>
          <w:color w:val="0000FF"/>
          <w:sz w:val="28"/>
          <w:szCs w:val="28"/>
          <w:lang w:eastAsia="sv-SE"/>
        </w:rPr>
      </w:pPr>
      <w:r w:rsidRPr="00DC1C0D">
        <w:rPr>
          <w:rFonts w:ascii="Times New Roman" w:hAnsi="Times New Roman"/>
          <w:b/>
          <w:bCs/>
          <w:color w:val="000000"/>
          <w:sz w:val="28"/>
          <w:szCs w:val="28"/>
          <w:lang w:eastAsia="sv-SE"/>
        </w:rPr>
        <w:t xml:space="preserve">E-post </w:t>
      </w:r>
      <w:r w:rsidRPr="00DC1C0D">
        <w:rPr>
          <w:rFonts w:ascii="Times New Roman" w:hAnsi="Times New Roman"/>
          <w:color w:val="0000FF"/>
          <w:sz w:val="28"/>
          <w:szCs w:val="28"/>
          <w:lang w:eastAsia="sv-SE"/>
        </w:rPr>
        <w:t>skolinspektionen@skolinspektionen.se</w:t>
      </w:r>
    </w:p>
    <w:p w14:paraId="1EA7AB9C" w14:textId="77777777" w:rsidR="00545CC0" w:rsidRPr="00597CC6" w:rsidRDefault="00545CC0" w:rsidP="00545CC0">
      <w:pPr>
        <w:autoSpaceDE w:val="0"/>
        <w:autoSpaceDN w:val="0"/>
        <w:adjustRightInd w:val="0"/>
        <w:spacing w:after="0" w:line="240" w:lineRule="auto"/>
        <w:rPr>
          <w:rFonts w:ascii="Times New Roman" w:hAnsi="Times New Roman"/>
          <w:color w:val="0000FF"/>
          <w:sz w:val="28"/>
          <w:szCs w:val="28"/>
          <w:u w:val="single"/>
          <w:lang w:eastAsia="sv-SE"/>
        </w:rPr>
      </w:pPr>
      <w:r w:rsidRPr="00597CC6">
        <w:rPr>
          <w:rFonts w:ascii="Times New Roman" w:hAnsi="Times New Roman"/>
          <w:color w:val="0000FF"/>
          <w:sz w:val="28"/>
          <w:szCs w:val="28"/>
          <w:u w:val="single"/>
          <w:lang w:eastAsia="sv-SE"/>
        </w:rPr>
        <w:t>www.skolinspektionen.se</w:t>
      </w:r>
    </w:p>
    <w:p w14:paraId="216F4CED" w14:textId="77777777" w:rsidR="00545CC0" w:rsidRDefault="00545CC0" w:rsidP="00545CC0">
      <w:pPr>
        <w:autoSpaceDE w:val="0"/>
        <w:autoSpaceDN w:val="0"/>
        <w:adjustRightInd w:val="0"/>
        <w:spacing w:after="0" w:line="240" w:lineRule="auto"/>
        <w:rPr>
          <w:rFonts w:ascii="Times New Roman" w:hAnsi="Times New Roman"/>
          <w:b/>
          <w:bCs/>
          <w:color w:val="000000"/>
          <w:sz w:val="24"/>
          <w:szCs w:val="24"/>
          <w:lang w:eastAsia="sv-SE"/>
        </w:rPr>
      </w:pPr>
    </w:p>
    <w:p w14:paraId="45E6DDFD" w14:textId="77777777" w:rsidR="00545CC0" w:rsidRDefault="00545CC0" w:rsidP="00545CC0">
      <w:pPr>
        <w:autoSpaceDE w:val="0"/>
        <w:autoSpaceDN w:val="0"/>
        <w:adjustRightInd w:val="0"/>
        <w:spacing w:after="0" w:line="240" w:lineRule="auto"/>
        <w:rPr>
          <w:rFonts w:ascii="Times New Roman" w:hAnsi="Times New Roman"/>
          <w:b/>
          <w:bCs/>
          <w:color w:val="000000"/>
          <w:sz w:val="24"/>
          <w:szCs w:val="24"/>
          <w:lang w:eastAsia="sv-SE"/>
        </w:rPr>
      </w:pPr>
    </w:p>
    <w:p w14:paraId="44DF0E19" w14:textId="77777777"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Barn- och elevombudet</w:t>
      </w:r>
      <w:r w:rsidRPr="00DC1C0D">
        <w:rPr>
          <w:rFonts w:ascii="Times New Roman" w:hAnsi="Times New Roman"/>
          <w:color w:val="000000"/>
          <w:sz w:val="28"/>
          <w:szCs w:val="28"/>
          <w:lang w:eastAsia="sv-SE"/>
        </w:rPr>
        <w:t>, Box 23069, 104 35 Stockholm</w:t>
      </w:r>
    </w:p>
    <w:p w14:paraId="3C2CB118" w14:textId="77777777"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Tel </w:t>
      </w:r>
      <w:r w:rsidRPr="00DC1C0D">
        <w:rPr>
          <w:rFonts w:ascii="Times New Roman" w:hAnsi="Times New Roman"/>
          <w:color w:val="000000"/>
          <w:sz w:val="28"/>
          <w:szCs w:val="28"/>
          <w:lang w:eastAsia="sv-SE"/>
        </w:rPr>
        <w:t>08-586 080 00 (växel)</w:t>
      </w:r>
    </w:p>
    <w:p w14:paraId="1992C1A9" w14:textId="77777777" w:rsidR="00545CC0" w:rsidRPr="00DC1C0D" w:rsidRDefault="00545CC0" w:rsidP="00545CC0">
      <w:pPr>
        <w:autoSpaceDE w:val="0"/>
        <w:autoSpaceDN w:val="0"/>
        <w:adjustRightInd w:val="0"/>
        <w:spacing w:after="0" w:line="240" w:lineRule="auto"/>
        <w:rPr>
          <w:rFonts w:ascii="Times New Roman" w:hAnsi="Times New Roman"/>
          <w:color w:val="0000FF"/>
          <w:sz w:val="28"/>
          <w:szCs w:val="28"/>
          <w:lang w:eastAsia="sv-SE"/>
        </w:rPr>
      </w:pPr>
      <w:r w:rsidRPr="00DC1C0D">
        <w:rPr>
          <w:rFonts w:ascii="Times New Roman" w:hAnsi="Times New Roman"/>
          <w:b/>
          <w:bCs/>
          <w:color w:val="000000"/>
          <w:sz w:val="28"/>
          <w:szCs w:val="28"/>
          <w:lang w:eastAsia="sv-SE"/>
        </w:rPr>
        <w:t xml:space="preserve">E-post </w:t>
      </w:r>
      <w:r w:rsidRPr="00DC1C0D">
        <w:rPr>
          <w:rFonts w:ascii="Times New Roman" w:hAnsi="Times New Roman"/>
          <w:color w:val="0000FF"/>
          <w:sz w:val="28"/>
          <w:szCs w:val="28"/>
          <w:lang w:eastAsia="sv-SE"/>
        </w:rPr>
        <w:t>beo@skolinspektionen.se</w:t>
      </w:r>
    </w:p>
    <w:p w14:paraId="2E1C1F00" w14:textId="77777777" w:rsidR="00545CC0" w:rsidRPr="00DC1C0D" w:rsidRDefault="00545CC0" w:rsidP="00545CC0">
      <w:pPr>
        <w:autoSpaceDE w:val="0"/>
        <w:autoSpaceDN w:val="0"/>
        <w:adjustRightInd w:val="0"/>
        <w:spacing w:after="0" w:line="240" w:lineRule="auto"/>
        <w:rPr>
          <w:rFonts w:ascii="Times New Roman" w:hAnsi="Times New Roman"/>
          <w:color w:val="000000"/>
          <w:sz w:val="28"/>
          <w:szCs w:val="28"/>
          <w:lang w:eastAsia="sv-SE"/>
        </w:rPr>
      </w:pPr>
      <w:r w:rsidRPr="00DC1C0D">
        <w:rPr>
          <w:rFonts w:ascii="Times New Roman" w:hAnsi="Times New Roman"/>
          <w:b/>
          <w:bCs/>
          <w:color w:val="000000"/>
          <w:sz w:val="28"/>
          <w:szCs w:val="28"/>
          <w:lang w:eastAsia="sv-SE"/>
        </w:rPr>
        <w:t xml:space="preserve">Fax </w:t>
      </w:r>
      <w:r w:rsidRPr="00DC1C0D">
        <w:rPr>
          <w:rFonts w:ascii="Times New Roman" w:hAnsi="Times New Roman"/>
          <w:color w:val="000000"/>
          <w:sz w:val="28"/>
          <w:szCs w:val="28"/>
          <w:lang w:eastAsia="sv-SE"/>
        </w:rPr>
        <w:t>08-120 20 800</w:t>
      </w:r>
    </w:p>
    <w:p w14:paraId="07DE1C18" w14:textId="77777777" w:rsidR="00545CC0" w:rsidRDefault="00013765" w:rsidP="00545CC0">
      <w:pPr>
        <w:rPr>
          <w:rFonts w:ascii="Times New Roman" w:hAnsi="Times New Roman"/>
          <w:color w:val="0000FF"/>
          <w:sz w:val="28"/>
          <w:szCs w:val="28"/>
          <w:lang w:eastAsia="sv-SE"/>
        </w:rPr>
      </w:pPr>
      <w:hyperlink r:id="rId15" w:history="1">
        <w:r w:rsidR="00545CC0" w:rsidRPr="000F0B54">
          <w:rPr>
            <w:rStyle w:val="Hyperlnk"/>
            <w:rFonts w:ascii="Times New Roman" w:hAnsi="Times New Roman"/>
            <w:sz w:val="28"/>
            <w:szCs w:val="28"/>
            <w:lang w:eastAsia="sv-SE"/>
          </w:rPr>
          <w:t>www.skolinspektionen.se</w:t>
        </w:r>
      </w:hyperlink>
    </w:p>
    <w:p w14:paraId="6EE87711" w14:textId="77777777" w:rsidR="00545CC0" w:rsidRDefault="00545CC0" w:rsidP="00545CC0">
      <w:pPr>
        <w:rPr>
          <w:rFonts w:ascii="Times New Roman" w:hAnsi="Times New Roman"/>
          <w:color w:val="0000FF"/>
          <w:sz w:val="28"/>
          <w:szCs w:val="28"/>
          <w:lang w:eastAsia="sv-SE"/>
        </w:rPr>
      </w:pPr>
    </w:p>
    <w:p w14:paraId="672CC9C6" w14:textId="77777777" w:rsidR="00545CC0" w:rsidRPr="00597CC6" w:rsidRDefault="00545CC0" w:rsidP="00545CC0">
      <w:pPr>
        <w:rPr>
          <w:rFonts w:ascii="Times New Roman" w:hAnsi="Times New Roman"/>
          <w:b/>
          <w:sz w:val="28"/>
          <w:szCs w:val="28"/>
          <w:lang w:eastAsia="sv-SE"/>
        </w:rPr>
      </w:pPr>
      <w:r w:rsidRPr="00597CC6">
        <w:rPr>
          <w:rFonts w:ascii="Times New Roman" w:hAnsi="Times New Roman"/>
          <w:b/>
          <w:sz w:val="28"/>
          <w:szCs w:val="28"/>
          <w:lang w:eastAsia="sv-SE"/>
        </w:rPr>
        <w:t>Kontaktinformation Stiftelsen Solhemmet</w:t>
      </w:r>
    </w:p>
    <w:p w14:paraId="3C45A1D9" w14:textId="77777777" w:rsidR="00545CC0" w:rsidRPr="00597CC6" w:rsidRDefault="00545CC0" w:rsidP="00545CC0">
      <w:pPr>
        <w:rPr>
          <w:rFonts w:ascii="Times New Roman" w:hAnsi="Times New Roman"/>
          <w:sz w:val="28"/>
          <w:szCs w:val="28"/>
          <w:lang w:eastAsia="sv-SE"/>
        </w:rPr>
      </w:pPr>
      <w:r>
        <w:rPr>
          <w:rFonts w:ascii="Times New Roman" w:hAnsi="Times New Roman"/>
          <w:sz w:val="28"/>
          <w:szCs w:val="28"/>
          <w:lang w:eastAsia="sv-SE"/>
        </w:rPr>
        <w:t xml:space="preserve">Duvbovägen 94, Box 8152, </w:t>
      </w:r>
      <w:r w:rsidRPr="00597CC6">
        <w:rPr>
          <w:rFonts w:ascii="Times New Roman" w:hAnsi="Times New Roman"/>
          <w:sz w:val="28"/>
          <w:szCs w:val="28"/>
          <w:lang w:eastAsia="sv-SE"/>
        </w:rPr>
        <w:t>16308 Spånga</w:t>
      </w:r>
    </w:p>
    <w:p w14:paraId="565ED168" w14:textId="77777777" w:rsidR="00545CC0" w:rsidRPr="00597CC6" w:rsidRDefault="00545CC0" w:rsidP="00545CC0">
      <w:pPr>
        <w:rPr>
          <w:rFonts w:ascii="Times New Roman" w:hAnsi="Times New Roman"/>
          <w:sz w:val="28"/>
          <w:szCs w:val="28"/>
          <w:lang w:eastAsia="sv-SE"/>
        </w:rPr>
      </w:pPr>
      <w:r w:rsidRPr="00597CC6">
        <w:rPr>
          <w:rFonts w:ascii="Times New Roman" w:hAnsi="Times New Roman"/>
          <w:b/>
          <w:sz w:val="28"/>
          <w:szCs w:val="28"/>
          <w:lang w:eastAsia="sv-SE"/>
        </w:rPr>
        <w:t>Tel</w:t>
      </w:r>
      <w:r w:rsidRPr="00597CC6">
        <w:rPr>
          <w:rFonts w:ascii="Times New Roman" w:hAnsi="Times New Roman"/>
          <w:sz w:val="28"/>
          <w:szCs w:val="28"/>
          <w:lang w:eastAsia="sv-SE"/>
        </w:rPr>
        <w:t xml:space="preserve"> 08/761 61 60 (</w:t>
      </w:r>
      <w:r w:rsidR="00412DF3">
        <w:rPr>
          <w:rFonts w:ascii="Times New Roman" w:hAnsi="Times New Roman"/>
          <w:sz w:val="28"/>
          <w:szCs w:val="28"/>
          <w:lang w:eastAsia="sv-SE"/>
        </w:rPr>
        <w:t>S</w:t>
      </w:r>
      <w:r w:rsidRPr="00597CC6">
        <w:rPr>
          <w:rFonts w:ascii="Times New Roman" w:hAnsi="Times New Roman"/>
          <w:sz w:val="28"/>
          <w:szCs w:val="28"/>
          <w:lang w:eastAsia="sv-SE"/>
        </w:rPr>
        <w:t>olhemmet)</w:t>
      </w:r>
    </w:p>
    <w:p w14:paraId="0E9458E1" w14:textId="77777777" w:rsidR="003E40F5" w:rsidRPr="00545CC0" w:rsidRDefault="00412DF3" w:rsidP="00412DF3">
      <w:pPr>
        <w:spacing w:line="480" w:lineRule="auto"/>
        <w:rPr>
          <w:u w:val="single"/>
        </w:rPr>
      </w:pPr>
      <w:r>
        <w:rPr>
          <w:rStyle w:val="Hyperlnk"/>
          <w:rFonts w:ascii="Times New Roman" w:hAnsi="Times New Roman"/>
          <w:sz w:val="28"/>
          <w:szCs w:val="28"/>
          <w:lang w:eastAsia="sv-SE"/>
        </w:rPr>
        <w:t>info@solhemmet.se</w:t>
      </w:r>
    </w:p>
    <w:sectPr w:rsidR="003E40F5" w:rsidRPr="00545CC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67D4" w14:textId="77777777" w:rsidR="00013765" w:rsidRDefault="00013765" w:rsidP="000204CF">
      <w:pPr>
        <w:spacing w:after="0" w:line="240" w:lineRule="auto"/>
      </w:pPr>
      <w:r>
        <w:separator/>
      </w:r>
    </w:p>
  </w:endnote>
  <w:endnote w:type="continuationSeparator" w:id="0">
    <w:p w14:paraId="4D2DF38E" w14:textId="77777777" w:rsidR="00013765" w:rsidRDefault="00013765" w:rsidP="0002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B26A5" w14:textId="77777777" w:rsidR="00013765" w:rsidRDefault="00013765" w:rsidP="000204CF">
      <w:pPr>
        <w:spacing w:after="0" w:line="240" w:lineRule="auto"/>
      </w:pPr>
      <w:r>
        <w:separator/>
      </w:r>
    </w:p>
  </w:footnote>
  <w:footnote w:type="continuationSeparator" w:id="0">
    <w:p w14:paraId="7F900541" w14:textId="77777777" w:rsidR="00013765" w:rsidRDefault="00013765" w:rsidP="00020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D9D1" w14:textId="2F888053" w:rsidR="00DE1C70" w:rsidRDefault="000204CF">
    <w:pPr>
      <w:pStyle w:val="Sidhuvud"/>
    </w:pPr>
    <w:r>
      <w:t xml:space="preserve">Stiftelsen Solhemmet </w:t>
    </w:r>
    <w:r w:rsidR="00940A7C">
      <w:t>201</w:t>
    </w:r>
    <w:r w:rsidR="005A372A">
      <w:t>9</w:t>
    </w:r>
    <w:r w:rsidR="00DB698E">
      <w:t>-</w:t>
    </w:r>
    <w:r w:rsidR="00940A7C">
      <w:t>0</w:t>
    </w:r>
    <w:r w:rsidR="005A372A">
      <w:t>8</w:t>
    </w:r>
    <w:r w:rsidR="00DB698E">
      <w:t>-</w:t>
    </w:r>
    <w:r w:rsidR="005A372A">
      <w:t>21</w:t>
    </w:r>
  </w:p>
  <w:p w14:paraId="6DB10495" w14:textId="77777777" w:rsidR="00DE1C70" w:rsidRDefault="000137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F8B"/>
    <w:multiLevelType w:val="hybridMultilevel"/>
    <w:tmpl w:val="CB4E0FF8"/>
    <w:lvl w:ilvl="0" w:tplc="FB988512">
      <w:start w:val="1"/>
      <w:numFmt w:val="decimal"/>
      <w:lvlText w:val="%1."/>
      <w:lvlJc w:val="left"/>
      <w:pPr>
        <w:ind w:left="720" w:hanging="360"/>
      </w:pPr>
      <w:rPr>
        <w:rFonts w:ascii="Times New Roman" w:eastAsia="Calibri"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AD5621"/>
    <w:multiLevelType w:val="hybridMultilevel"/>
    <w:tmpl w:val="64D23B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4E2491"/>
    <w:multiLevelType w:val="hybridMultilevel"/>
    <w:tmpl w:val="7D34D55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70224E6"/>
    <w:multiLevelType w:val="hybridMultilevel"/>
    <w:tmpl w:val="8AD6D93E"/>
    <w:lvl w:ilvl="0" w:tplc="041D000F">
      <w:start w:val="1"/>
      <w:numFmt w:val="decimal"/>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65236B9"/>
    <w:multiLevelType w:val="hybridMultilevel"/>
    <w:tmpl w:val="D7D2195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CC0"/>
    <w:rsid w:val="00013765"/>
    <w:rsid w:val="000204CF"/>
    <w:rsid w:val="00091F23"/>
    <w:rsid w:val="000A5DFB"/>
    <w:rsid w:val="002363C4"/>
    <w:rsid w:val="00267DB7"/>
    <w:rsid w:val="00284F16"/>
    <w:rsid w:val="00310344"/>
    <w:rsid w:val="003E40F5"/>
    <w:rsid w:val="00412DF3"/>
    <w:rsid w:val="00430161"/>
    <w:rsid w:val="00545CC0"/>
    <w:rsid w:val="005A3162"/>
    <w:rsid w:val="005A372A"/>
    <w:rsid w:val="005F0F71"/>
    <w:rsid w:val="005F6C98"/>
    <w:rsid w:val="006A490C"/>
    <w:rsid w:val="006E4BDB"/>
    <w:rsid w:val="0070566B"/>
    <w:rsid w:val="00725612"/>
    <w:rsid w:val="007938C3"/>
    <w:rsid w:val="007C7204"/>
    <w:rsid w:val="00920C34"/>
    <w:rsid w:val="00940A7C"/>
    <w:rsid w:val="00BD4D43"/>
    <w:rsid w:val="00C8485A"/>
    <w:rsid w:val="00DB698E"/>
    <w:rsid w:val="00E10D87"/>
    <w:rsid w:val="00E11712"/>
    <w:rsid w:val="00F07127"/>
    <w:rsid w:val="00F74FF1"/>
    <w:rsid w:val="00FA2210"/>
    <w:rsid w:val="00FB6D4D"/>
    <w:rsid w:val="00FC7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DB27"/>
  <w15:docId w15:val="{1BCB37A7-3F6C-4802-82A7-610AD3DE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C0"/>
    <w:rPr>
      <w:rFonts w:ascii="Calibri" w:eastAsia="Calibri" w:hAnsi="Calibri" w:cs="Times New Roman"/>
    </w:rPr>
  </w:style>
  <w:style w:type="paragraph" w:styleId="Rubrik2">
    <w:name w:val="heading 2"/>
    <w:basedOn w:val="Normal"/>
    <w:next w:val="Normal"/>
    <w:link w:val="Rubrik2Char"/>
    <w:uiPriority w:val="9"/>
    <w:unhideWhenUsed/>
    <w:qFormat/>
    <w:rsid w:val="00545CC0"/>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545CC0"/>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45CC0"/>
    <w:rPr>
      <w:rFonts w:ascii="Cambria" w:eastAsia="Times New Roman" w:hAnsi="Cambria" w:cs="Times New Roman"/>
      <w:b/>
      <w:bCs/>
      <w:color w:val="4F81BD"/>
      <w:sz w:val="26"/>
      <w:szCs w:val="26"/>
    </w:rPr>
  </w:style>
  <w:style w:type="character" w:customStyle="1" w:styleId="Rubrik3Char">
    <w:name w:val="Rubrik 3 Char"/>
    <w:basedOn w:val="Standardstycketeckensnitt"/>
    <w:link w:val="Rubrik3"/>
    <w:uiPriority w:val="9"/>
    <w:rsid w:val="00545CC0"/>
    <w:rPr>
      <w:rFonts w:ascii="Cambria" w:eastAsia="Times New Roman" w:hAnsi="Cambria" w:cs="Times New Roman"/>
      <w:b/>
      <w:bCs/>
      <w:sz w:val="26"/>
      <w:szCs w:val="26"/>
    </w:rPr>
  </w:style>
  <w:style w:type="paragraph" w:styleId="Rubrik">
    <w:name w:val="Title"/>
    <w:basedOn w:val="Normal"/>
    <w:next w:val="Normal"/>
    <w:link w:val="RubrikChar"/>
    <w:uiPriority w:val="10"/>
    <w:qFormat/>
    <w:rsid w:val="00545CC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RubrikChar">
    <w:name w:val="Rubrik Char"/>
    <w:basedOn w:val="Standardstycketeckensnitt"/>
    <w:link w:val="Rubrik"/>
    <w:uiPriority w:val="10"/>
    <w:rsid w:val="00545CC0"/>
    <w:rPr>
      <w:rFonts w:ascii="Cambria" w:eastAsia="Times New Roman" w:hAnsi="Cambria" w:cs="Times New Roman"/>
      <w:color w:val="17365D"/>
      <w:spacing w:val="5"/>
      <w:kern w:val="28"/>
      <w:sz w:val="52"/>
      <w:szCs w:val="52"/>
    </w:rPr>
  </w:style>
  <w:style w:type="paragraph" w:customStyle="1" w:styleId="Default">
    <w:name w:val="Default"/>
    <w:rsid w:val="00545CC0"/>
    <w:pPr>
      <w:autoSpaceDE w:val="0"/>
      <w:autoSpaceDN w:val="0"/>
      <w:adjustRightInd w:val="0"/>
      <w:spacing w:after="0" w:line="240" w:lineRule="auto"/>
    </w:pPr>
    <w:rPr>
      <w:rFonts w:ascii="Times New Roman" w:eastAsia="Calibri" w:hAnsi="Times New Roman" w:cs="Times New Roman"/>
      <w:color w:val="000000"/>
      <w:sz w:val="24"/>
      <w:szCs w:val="24"/>
      <w:lang w:eastAsia="sv-SE"/>
    </w:rPr>
  </w:style>
  <w:style w:type="paragraph" w:styleId="Sidhuvud">
    <w:name w:val="header"/>
    <w:basedOn w:val="Normal"/>
    <w:link w:val="SidhuvudChar"/>
    <w:uiPriority w:val="99"/>
    <w:unhideWhenUsed/>
    <w:rsid w:val="00545CC0"/>
    <w:pPr>
      <w:tabs>
        <w:tab w:val="center" w:pos="4536"/>
        <w:tab w:val="right" w:pos="9072"/>
      </w:tabs>
    </w:pPr>
  </w:style>
  <w:style w:type="character" w:customStyle="1" w:styleId="SidhuvudChar">
    <w:name w:val="Sidhuvud Char"/>
    <w:basedOn w:val="Standardstycketeckensnitt"/>
    <w:link w:val="Sidhuvud"/>
    <w:uiPriority w:val="99"/>
    <w:rsid w:val="00545CC0"/>
    <w:rPr>
      <w:rFonts w:ascii="Calibri" w:eastAsia="Calibri" w:hAnsi="Calibri" w:cs="Times New Roman"/>
    </w:rPr>
  </w:style>
  <w:style w:type="character" w:styleId="Hyperlnk">
    <w:name w:val="Hyperlink"/>
    <w:uiPriority w:val="99"/>
    <w:unhideWhenUsed/>
    <w:rsid w:val="00545CC0"/>
    <w:rPr>
      <w:color w:val="0000FF"/>
      <w:u w:val="single"/>
    </w:rPr>
  </w:style>
  <w:style w:type="paragraph" w:styleId="Ballongtext">
    <w:name w:val="Balloon Text"/>
    <w:basedOn w:val="Normal"/>
    <w:link w:val="BallongtextChar"/>
    <w:uiPriority w:val="99"/>
    <w:semiHidden/>
    <w:unhideWhenUsed/>
    <w:rsid w:val="00545C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5CC0"/>
    <w:rPr>
      <w:rFonts w:ascii="Tahoma" w:eastAsia="Calibri" w:hAnsi="Tahoma" w:cs="Tahoma"/>
      <w:sz w:val="16"/>
      <w:szCs w:val="16"/>
    </w:rPr>
  </w:style>
  <w:style w:type="paragraph" w:styleId="Liststycke">
    <w:name w:val="List Paragraph"/>
    <w:basedOn w:val="Normal"/>
    <w:uiPriority w:val="34"/>
    <w:qFormat/>
    <w:rsid w:val="00E11712"/>
    <w:pPr>
      <w:ind w:left="720"/>
      <w:contextualSpacing/>
    </w:pPr>
  </w:style>
  <w:style w:type="paragraph" w:styleId="Sidfot">
    <w:name w:val="footer"/>
    <w:basedOn w:val="Normal"/>
    <w:link w:val="SidfotChar"/>
    <w:uiPriority w:val="99"/>
    <w:unhideWhenUsed/>
    <w:rsid w:val="000204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04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kolinspektionen.s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2803</Words>
  <Characters>14856</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Solhemmet stiftelsen</cp:lastModifiedBy>
  <cp:revision>2</cp:revision>
  <dcterms:created xsi:type="dcterms:W3CDTF">2019-08-21T09:26:00Z</dcterms:created>
  <dcterms:modified xsi:type="dcterms:W3CDTF">2019-08-21T09:26:00Z</dcterms:modified>
</cp:coreProperties>
</file>